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6D" w:rsidRPr="00403A6D" w:rsidRDefault="00403A6D" w:rsidP="00403A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403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</w:t>
      </w:r>
    </w:p>
    <w:p w:rsidR="00403A6D" w:rsidRPr="00403A6D" w:rsidRDefault="00403A6D" w:rsidP="00403A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электронных образовательных ресурсов (технологий)</w:t>
      </w:r>
    </w:p>
    <w:p w:rsidR="00403A6D" w:rsidRPr="00403A6D" w:rsidRDefault="00403A6D" w:rsidP="00403A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учащихся начальной школы</w:t>
      </w:r>
    </w:p>
    <w:bookmarkEnd w:id="0"/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3A6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403A6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"http://www.kinder.ru/default.htm" </w:instrText>
      </w:r>
      <w:r w:rsidRPr="00403A6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403A6D">
        <w:rPr>
          <w:rFonts w:ascii="Times New Roman" w:eastAsia="Times New Roman" w:hAnsi="Times New Roman" w:cs="Times New Roman"/>
          <w:color w:val="0088CC"/>
          <w:sz w:val="28"/>
          <w:szCs w:val="28"/>
          <w:bdr w:val="none" w:sz="0" w:space="0" w:color="auto" w:frame="1"/>
          <w:lang w:eastAsia="ru-RU"/>
        </w:rPr>
        <w:t>http://www.kinder.ru/default.htm</w:t>
      </w:r>
      <w:r w:rsidRPr="00403A6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- Каталог детских ресурсов 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Киндер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Содержит множество полезных ресурсов для детей любого возраста.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http://www.solnet.ee/school/index.html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сказок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современных авторов так и классиков.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http://www.skazochki.narod.ru/index_flash.html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Сайт «Детский мир». Детские песни, сказки, мультфильмы, загадки и др.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http://www.cofe.ru/read-ka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http://www.biblioguide.ru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- 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Biblio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</w:t>
      </w:r>
      <w:proofErr w:type="spellEnd"/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настоящий путеводитель по детским книжкам.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http://www.kostyor.ru/archives.html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Сайт школьного журнала «Костёр». Официальный сайт – это усеченная версия журнала, в которой можно найти множество интересных материалов для детей.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http://playroom.com.ru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—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http://www.oldskazki.chat.ru/titul.htm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Сайт «Старые добрые сказки» содержит много сказок: русских народных, сказок народов мира, известных авторов.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http://beautiful-all.narod.ru/deti/deti.html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http://cat-gallery.narod.ru/kids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Ребятам о котятах. Для детей и родителей, которые очень любят кошек.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https://laste.arvutikaitse.ee/rus/html/etusivu.htm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Сайт о безопасности в интернете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6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http://www.maciki.com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- На сайте Вы найдете смешные детские песенки, старые добрые сказки, 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прибаутки, загадки, скороговорки, колыбельные песенки и еще много-много 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интересного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7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http://teremoc.ru/index.php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8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http://potomy.ru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9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http://elementy.ru/email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Еще один интересный сайт, на котором любой ребенок, родитель и учитель сможет найти ответ на интересующий его вопрос.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0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http://clow.ru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Познавательный портал: сайт про все и обо всем!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Энциклопедические материалы для ребят и учителей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1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http://GeoMan.ru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Географическая энциклопедия для школьников и их родителей.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2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http://nation.geoman.ru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Страны и народы мира.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3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http://animal.geoman.ru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Многообразный животный мир.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4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http://www.apus.ru/site.xp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Еще один полезный сайт-энциклопедия о животных.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5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http://bird.geoman.ru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Все о птицах.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6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http://invertebrates.geoman.ru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Насекомые планеты Земля.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7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http://www.laddition.com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Все тайны подводного мира.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8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http://fish.geoman.ru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Рыбы.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9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http://plant.geoman.ru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Все о растениях.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0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http://forest.geoman.ru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Лесная энциклопедия.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1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http://Historic.Ru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Всемирная история.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2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http://www.bigpi.biysk.ru/encicl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Электронная энциклопедия "Мир вокруг нас".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3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http://sad.zeleno.ru/?out=submit&amp;first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Энциклопедия комнатных и садовых растений.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4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http://ru.wikipedia.org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Википедия (свободная энциклопедия).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5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http://www.n-shkola.ru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6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http://school-collection.edu.ru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Единая коллекция Цифровых образовательных Ресурсов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7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http://www.uchportal.ru</w:t>
        </w:r>
        <w:proofErr w:type="gramStart"/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8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http://school-collection.edu.ru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Единая коллекция цифровых образовательных ресурсов. Отличная подборка  для 1-11 классов. Особенно много интересного для себя найдут сторонники образовательной программы школа 2100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9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http://nachalka.info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Начальная школа. 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красочные ЦОР по различным предметам начальной школы.</w:t>
      </w:r>
      <w:proofErr w:type="gramEnd"/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0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http://www.openclass.ru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Открытый класс. Все ресурсы размещены по предметным областям.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1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http://www.classmag.ru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Классный журнал. Сайт для учащихся 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написания докладов и сообщений по окружающему миру.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2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http://www.zavuch.info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Завуч инфо. Прое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вкл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ючает разнообразные материалы по всем предметам.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3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http://www.mat-reshka.com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Мат-Решка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4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http://www.solnet.ee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Солнышко. Для учителей будут интересны материалы по подготовке предметных и тематических праздников, а также по организации внеклассной работы.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5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http://nsc.1september.ru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Материалы газеты «Начальная школа» издательства «Первое сентября»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6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http://viki.rdf.ru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Вики. Детские электронные книги и презентации. Здесь можно найти адреса сайтов с презентациями к урокам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7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http://www.nachalka.com/photo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Началка</w:t>
      </w:r>
      <w:proofErr w:type="spell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8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http://bomoonlight.ru/azbuka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Азбука в картинках и стихах для учеников 1-го класса.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9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http://stranamasterov.ru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«Страна Мастеров» Тематика сайта: прикладное творчество, мастерство во всех его проявлениях и окружающая среда. Материалы к урокам технологии.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0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http://www.it-n.ru</w:t>
        </w:r>
        <w:proofErr w:type="gramStart"/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1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http://interneturok.ru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Видеоуроки</w:t>
      </w:r>
      <w:proofErr w:type="spell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предметам школьной программы.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2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http://eor-np.ru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ЭОР для учащихся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компетенций.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3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http://www.mobintech.ru</w:t>
        </w:r>
        <w:proofErr w:type="gramStart"/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простая программа «Таблица умножения для детей» для изучения таблицы умножения.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4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http://window.edu.ru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Информационная система Единое окно доступа к образовательным ресурсам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5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http://avtatuzova.ru</w:t>
        </w:r>
        <w:proofErr w:type="gramStart"/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</w:t>
      </w:r>
      <w:proofErr w:type="gram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сайте представлен комплект образовательных ресурсов в виде  презентаций к урокам математики в 1-м классе Образовательной системы «Школа 2100» (учебники «Моя Математика» авторы 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Т.Е.Демидова</w:t>
      </w:r>
      <w:proofErr w:type="spell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С.А.Козлова</w:t>
      </w:r>
      <w:proofErr w:type="spell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А.П.Тонких</w:t>
      </w:r>
      <w:proofErr w:type="spellEnd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6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http://numi.ru/3130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Презентации, тренажеры ко всем предметным областям начальной школы.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7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http://www.metodkabinet.eu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Интерактивные прописи, дидактические карточки для распечатки. Игры.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bookmark25"/>
      <w:bookmarkEnd w:id="1"/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Каталог информационной системы «Единое окно доступа к образовательным ресурсам»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Начальная школа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8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http://pedsovet.su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база разработок для учителей начальных классов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9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http://musabiqe.edu.az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сайт для учителей начальных классов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0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http://www.4stupeni.ru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клуб учителей начальной школы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1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http://trudovik.ucoz.ua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материалы для уроков учителю начальных классов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hyperlink r:id="rId62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http://www.proshkolu.ru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40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Бесплатный школьный портал – все школы России.</w:t>
      </w:r>
    </w:p>
    <w:p w:rsidR="00403A6D" w:rsidRPr="00403A6D" w:rsidRDefault="00403A6D" w:rsidP="00403A6D">
      <w:pPr>
        <w:shd w:val="clear" w:color="auto" w:fill="FFFFFF"/>
        <w:spacing w:after="0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3" w:history="1">
        <w:r w:rsidRPr="00403A6D">
          <w:rPr>
            <w:rFonts w:ascii="Helvetica" w:eastAsia="Times New Roman" w:hAnsi="Helvetica" w:cs="Helvetica"/>
            <w:color w:val="0088CC"/>
            <w:sz w:val="28"/>
            <w:szCs w:val="28"/>
            <w:lang w:eastAsia="ru-RU"/>
          </w:rPr>
          <w:t>http://baby.com.ua</w:t>
        </w:r>
      </w:hyperlink>
      <w:r w:rsidRPr="00403A6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- Развивающие игры на знание основ математики, русского языка.</w:t>
      </w:r>
    </w:p>
    <w:p w:rsidR="00403A6D" w:rsidRPr="00403A6D" w:rsidRDefault="00403A6D" w:rsidP="00403A6D">
      <w:pPr>
        <w:shd w:val="clear" w:color="auto" w:fill="FFFFFF"/>
        <w:spacing w:after="0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4" w:history="1">
        <w:r w:rsidRPr="00403A6D">
          <w:rPr>
            <w:rFonts w:ascii="Helvetica" w:eastAsia="Times New Roman" w:hAnsi="Helvetica" w:cs="Helvetica"/>
            <w:color w:val="0088CC"/>
            <w:sz w:val="28"/>
            <w:szCs w:val="28"/>
            <w:lang w:eastAsia="ru-RU"/>
          </w:rPr>
          <w:t>http://www.openworld.ru</w:t>
        </w:r>
      </w:hyperlink>
      <w:r w:rsidRPr="00403A6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- Ежемесячный научно-методический журнал "Начальная школа".</w:t>
      </w:r>
    </w:p>
    <w:p w:rsidR="00403A6D" w:rsidRPr="00403A6D" w:rsidRDefault="00403A6D" w:rsidP="00403A6D">
      <w:pPr>
        <w:shd w:val="clear" w:color="auto" w:fill="FFFFFF"/>
        <w:spacing w:after="0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5" w:history="1">
        <w:r w:rsidRPr="00403A6D">
          <w:rPr>
            <w:rFonts w:ascii="Helvetica" w:eastAsia="Times New Roman" w:hAnsi="Helvetica" w:cs="Helvetica"/>
            <w:color w:val="0088CC"/>
            <w:sz w:val="28"/>
            <w:szCs w:val="28"/>
            <w:lang w:eastAsia="ru-RU"/>
          </w:rPr>
          <w:t>http://suhin.narod.ru</w:t>
        </w:r>
      </w:hyperlink>
      <w:r w:rsidRPr="00403A6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- Загадки и кроссворды для детей.</w:t>
      </w:r>
    </w:p>
    <w:p w:rsidR="00403A6D" w:rsidRPr="00403A6D" w:rsidRDefault="00403A6D" w:rsidP="00403A6D">
      <w:pPr>
        <w:shd w:val="clear" w:color="auto" w:fill="FFFFFF"/>
        <w:spacing w:after="0" w:line="240" w:lineRule="auto"/>
        <w:ind w:left="-170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6" w:history="1">
        <w:r w:rsidRPr="00403A6D">
          <w:rPr>
            <w:rFonts w:ascii="Helvetica" w:eastAsia="Times New Roman" w:hAnsi="Helvetica" w:cs="Helvetica"/>
            <w:color w:val="0088CC"/>
            <w:sz w:val="28"/>
            <w:szCs w:val="28"/>
            <w:lang w:eastAsia="ru-RU"/>
          </w:rPr>
          <w:t>http://www.advise.ru</w:t>
        </w:r>
      </w:hyperlink>
      <w:r w:rsidRPr="00403A6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- Советы родителям первоклассников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7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http://konkurs-kenguru.ru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Математика для всех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8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http://www.edu.rin.ru</w:t>
        </w:r>
      </w:hyperlink>
      <w:r w:rsidRPr="00403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40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первоклассников: проблемы, советы, тесты и пр.</w:t>
      </w:r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9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http://www.konkyrs.org/konkursy/vserossiiskaia-distantcionnaia-olimpiada-po-literaturnomu-chteniiu-sredi-1-4-klassov.html</w:t>
        </w:r>
      </w:hyperlink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0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http://www.centrtalant.ru/</w:t>
        </w:r>
      </w:hyperlink>
    </w:p>
    <w:p w:rsidR="00403A6D" w:rsidRPr="00403A6D" w:rsidRDefault="00403A6D" w:rsidP="00403A6D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1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http://viki.rdf.ru/item/673/</w:t>
        </w:r>
      </w:hyperlink>
    </w:p>
    <w:p w:rsidR="00403A6D" w:rsidRPr="00403A6D" w:rsidRDefault="00403A6D" w:rsidP="00403A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2" w:history="1">
        <w:r w:rsidRPr="00403A6D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http://www.umk-garmoniya.ru/electronic_support/russ_electron.php</w:t>
        </w:r>
      </w:hyperlink>
      <w:r w:rsidRPr="0040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Электронное сопровождение к урокам литературного чтения и русского языка   </w:t>
      </w:r>
    </w:p>
    <w:p w:rsidR="00403A6D" w:rsidRPr="00403A6D" w:rsidRDefault="00403A6D" w:rsidP="00403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F28E9" w:rsidRDefault="009F28E9"/>
    <w:sectPr w:rsidR="009F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D2F"/>
    <w:multiLevelType w:val="multilevel"/>
    <w:tmpl w:val="FE2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6D"/>
    <w:rsid w:val="00403A6D"/>
    <w:rsid w:val="009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autiful-all.narod.ru/deti/deti.html" TargetMode="External"/><Relationship Id="rId18" Type="http://schemas.openxmlformats.org/officeDocument/2006/relationships/hyperlink" Target="http://potomy.ru/" TargetMode="External"/><Relationship Id="rId26" Type="http://schemas.openxmlformats.org/officeDocument/2006/relationships/hyperlink" Target="http://invertebrates.geoman.ru/" TargetMode="External"/><Relationship Id="rId39" Type="http://schemas.openxmlformats.org/officeDocument/2006/relationships/hyperlink" Target="http://nachalka.info/" TargetMode="External"/><Relationship Id="rId21" Type="http://schemas.openxmlformats.org/officeDocument/2006/relationships/hyperlink" Target="http://geoman.ru/" TargetMode="External"/><Relationship Id="rId34" Type="http://schemas.openxmlformats.org/officeDocument/2006/relationships/hyperlink" Target="http://ru.wikipedia.org/" TargetMode="External"/><Relationship Id="rId42" Type="http://schemas.openxmlformats.org/officeDocument/2006/relationships/hyperlink" Target="http://www.zavuch.info/" TargetMode="External"/><Relationship Id="rId47" Type="http://schemas.openxmlformats.org/officeDocument/2006/relationships/hyperlink" Target="http://www.nachalka.com/photo" TargetMode="External"/><Relationship Id="rId50" Type="http://schemas.openxmlformats.org/officeDocument/2006/relationships/hyperlink" Target="http://www.it-n.ru/" TargetMode="External"/><Relationship Id="rId55" Type="http://schemas.openxmlformats.org/officeDocument/2006/relationships/hyperlink" Target="http://avtatuzova.ru/" TargetMode="External"/><Relationship Id="rId63" Type="http://schemas.openxmlformats.org/officeDocument/2006/relationships/hyperlink" Target="http://baby.com.ua/" TargetMode="External"/><Relationship Id="rId68" Type="http://schemas.openxmlformats.org/officeDocument/2006/relationships/hyperlink" Target="http://www.edu.rin.ru/" TargetMode="External"/><Relationship Id="rId7" Type="http://schemas.openxmlformats.org/officeDocument/2006/relationships/hyperlink" Target="http://www.skazochki.narod.ru/index_flash.html" TargetMode="External"/><Relationship Id="rId71" Type="http://schemas.openxmlformats.org/officeDocument/2006/relationships/hyperlink" Target="http://viki.rdf.ru/item/6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iki.com/" TargetMode="External"/><Relationship Id="rId29" Type="http://schemas.openxmlformats.org/officeDocument/2006/relationships/hyperlink" Target="http://plant.geoman.ru/" TargetMode="External"/><Relationship Id="rId11" Type="http://schemas.openxmlformats.org/officeDocument/2006/relationships/hyperlink" Target="http://playroom.com.ru/" TargetMode="External"/><Relationship Id="rId24" Type="http://schemas.openxmlformats.org/officeDocument/2006/relationships/hyperlink" Target="http://www.apus.ru/site.xp" TargetMode="External"/><Relationship Id="rId32" Type="http://schemas.openxmlformats.org/officeDocument/2006/relationships/hyperlink" Target="http://www.bigpi.biysk.ru/encicl" TargetMode="External"/><Relationship Id="rId37" Type="http://schemas.openxmlformats.org/officeDocument/2006/relationships/hyperlink" Target="http://www.uchportal.ru/" TargetMode="External"/><Relationship Id="rId40" Type="http://schemas.openxmlformats.org/officeDocument/2006/relationships/hyperlink" Target="http://www.openclass.ru/" TargetMode="External"/><Relationship Id="rId45" Type="http://schemas.openxmlformats.org/officeDocument/2006/relationships/hyperlink" Target="http://nsc.1september.ru/" TargetMode="External"/><Relationship Id="rId53" Type="http://schemas.openxmlformats.org/officeDocument/2006/relationships/hyperlink" Target="http://www.mobintech.ru/" TargetMode="External"/><Relationship Id="rId58" Type="http://schemas.openxmlformats.org/officeDocument/2006/relationships/hyperlink" Target="http://pedsovet.su/" TargetMode="External"/><Relationship Id="rId66" Type="http://schemas.openxmlformats.org/officeDocument/2006/relationships/hyperlink" Target="http://www.advise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aste.arvutikaitse.ee/rus/html/etusivu.htm" TargetMode="External"/><Relationship Id="rId23" Type="http://schemas.openxmlformats.org/officeDocument/2006/relationships/hyperlink" Target="http://animal.geoman.ru/" TargetMode="External"/><Relationship Id="rId28" Type="http://schemas.openxmlformats.org/officeDocument/2006/relationships/hyperlink" Target="http://fish.geoman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tranamasterov.ru/" TargetMode="External"/><Relationship Id="rId57" Type="http://schemas.openxmlformats.org/officeDocument/2006/relationships/hyperlink" Target="http://www.metodkabinet.eu/" TargetMode="External"/><Relationship Id="rId61" Type="http://schemas.openxmlformats.org/officeDocument/2006/relationships/hyperlink" Target="http://trudovik.ucoz.ua/" TargetMode="External"/><Relationship Id="rId10" Type="http://schemas.openxmlformats.org/officeDocument/2006/relationships/hyperlink" Target="http://www.kostyor.ru/archives.html" TargetMode="External"/><Relationship Id="rId19" Type="http://schemas.openxmlformats.org/officeDocument/2006/relationships/hyperlink" Target="http://elementy.ru/email" TargetMode="External"/><Relationship Id="rId31" Type="http://schemas.openxmlformats.org/officeDocument/2006/relationships/hyperlink" Target="http://historic.ru/" TargetMode="External"/><Relationship Id="rId44" Type="http://schemas.openxmlformats.org/officeDocument/2006/relationships/hyperlink" Target="http://www.solnet.ee/" TargetMode="External"/><Relationship Id="rId52" Type="http://schemas.openxmlformats.org/officeDocument/2006/relationships/hyperlink" Target="http://eor-np.ru/" TargetMode="External"/><Relationship Id="rId60" Type="http://schemas.openxmlformats.org/officeDocument/2006/relationships/hyperlink" Target="http://www.4stupeni.ru/" TargetMode="External"/><Relationship Id="rId65" Type="http://schemas.openxmlformats.org/officeDocument/2006/relationships/hyperlink" Target="http://suhin.narod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uide.ru/" TargetMode="External"/><Relationship Id="rId14" Type="http://schemas.openxmlformats.org/officeDocument/2006/relationships/hyperlink" Target="http://cat-gallery.narod.ru/kids" TargetMode="External"/><Relationship Id="rId22" Type="http://schemas.openxmlformats.org/officeDocument/2006/relationships/hyperlink" Target="http://nation.geoman.ru/" TargetMode="External"/><Relationship Id="rId27" Type="http://schemas.openxmlformats.org/officeDocument/2006/relationships/hyperlink" Target="http://www.laddition.com/" TargetMode="External"/><Relationship Id="rId30" Type="http://schemas.openxmlformats.org/officeDocument/2006/relationships/hyperlink" Target="http://forest.geoman.ru/" TargetMode="External"/><Relationship Id="rId35" Type="http://schemas.openxmlformats.org/officeDocument/2006/relationships/hyperlink" Target="http://www.n-shkola.ru/" TargetMode="External"/><Relationship Id="rId43" Type="http://schemas.openxmlformats.org/officeDocument/2006/relationships/hyperlink" Target="http://www.mat-reshka.com/" TargetMode="External"/><Relationship Id="rId48" Type="http://schemas.openxmlformats.org/officeDocument/2006/relationships/hyperlink" Target="http://bomoonlight.ru/azbuka" TargetMode="External"/><Relationship Id="rId56" Type="http://schemas.openxmlformats.org/officeDocument/2006/relationships/hyperlink" Target="http://numi.ru/3130" TargetMode="External"/><Relationship Id="rId64" Type="http://schemas.openxmlformats.org/officeDocument/2006/relationships/hyperlink" Target="http://www.openworld.ru/" TargetMode="External"/><Relationship Id="rId69" Type="http://schemas.openxmlformats.org/officeDocument/2006/relationships/hyperlink" Target="http://www.konkyrs.org/konkursy/vserossiiskaia-distantcionnaia-olimpiada-po-literaturnomu-chteniiu-sredi-1-4-klassov.html" TargetMode="External"/><Relationship Id="rId8" Type="http://schemas.openxmlformats.org/officeDocument/2006/relationships/hyperlink" Target="http://www.cofe.ru/read-ka" TargetMode="External"/><Relationship Id="rId51" Type="http://schemas.openxmlformats.org/officeDocument/2006/relationships/hyperlink" Target="http://interneturok.ru/" TargetMode="External"/><Relationship Id="rId72" Type="http://schemas.openxmlformats.org/officeDocument/2006/relationships/hyperlink" Target="http://www.umk-garmoniya.ru/electronic_support/russ_electron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ldskazki.chat.ru/titul.htm" TargetMode="External"/><Relationship Id="rId17" Type="http://schemas.openxmlformats.org/officeDocument/2006/relationships/hyperlink" Target="http://teremoc.ru/index.php" TargetMode="External"/><Relationship Id="rId25" Type="http://schemas.openxmlformats.org/officeDocument/2006/relationships/hyperlink" Target="http://bird.geoman.ru/" TargetMode="External"/><Relationship Id="rId33" Type="http://schemas.openxmlformats.org/officeDocument/2006/relationships/hyperlink" Target="http://sad.zeleno.ru/?out=submit&amp;first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viki.rdf.ru/" TargetMode="External"/><Relationship Id="rId59" Type="http://schemas.openxmlformats.org/officeDocument/2006/relationships/hyperlink" Target="http://musabiqe.edu.az/" TargetMode="External"/><Relationship Id="rId67" Type="http://schemas.openxmlformats.org/officeDocument/2006/relationships/hyperlink" Target="http://konkurs-kenguru.ru/" TargetMode="External"/><Relationship Id="rId20" Type="http://schemas.openxmlformats.org/officeDocument/2006/relationships/hyperlink" Target="http://clow.ru/" TargetMode="External"/><Relationship Id="rId41" Type="http://schemas.openxmlformats.org/officeDocument/2006/relationships/hyperlink" Target="http://www.classmag.ru/" TargetMode="External"/><Relationship Id="rId54" Type="http://schemas.openxmlformats.org/officeDocument/2006/relationships/hyperlink" Target="http://window.edu.ru/" TargetMode="External"/><Relationship Id="rId62" Type="http://schemas.openxmlformats.org/officeDocument/2006/relationships/hyperlink" Target="http://www.proshkolu.ru/" TargetMode="External"/><Relationship Id="rId70" Type="http://schemas.openxmlformats.org/officeDocument/2006/relationships/hyperlink" Target="http://www.centrtal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net.ee/scho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2020-05-31T07:04:00Z</dcterms:created>
  <dcterms:modified xsi:type="dcterms:W3CDTF">2020-05-31T07:06:00Z</dcterms:modified>
</cp:coreProperties>
</file>