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C" w:rsidRDefault="001C3E6C" w:rsidP="00D1723B">
      <w:pPr>
        <w:jc w:val="center"/>
        <w:rPr>
          <w:szCs w:val="28"/>
        </w:rPr>
      </w:pPr>
      <w:r>
        <w:rPr>
          <w:szCs w:val="28"/>
        </w:rPr>
        <w:t>План</w:t>
      </w:r>
    </w:p>
    <w:p w:rsidR="00A97026" w:rsidRDefault="001C3E6C" w:rsidP="00D1723B">
      <w:pPr>
        <w:jc w:val="center"/>
      </w:pPr>
      <w:r>
        <w:rPr>
          <w:szCs w:val="28"/>
        </w:rPr>
        <w:t>мероприятий</w:t>
      </w:r>
      <w:r w:rsidR="00D1723B">
        <w:t xml:space="preserve">, посвященных 74-й годовщине Победы советского народа в Великой Отечественной войне 1941-1945 годов, запланированных к проведению </w:t>
      </w:r>
      <w:proofErr w:type="gramStart"/>
      <w:r w:rsidR="00D1723B">
        <w:t>в</w:t>
      </w:r>
      <w:proofErr w:type="gramEnd"/>
      <w:r w:rsidR="00D1723B">
        <w:t xml:space="preserve"> </w:t>
      </w:r>
    </w:p>
    <w:p w:rsidR="00D1723B" w:rsidRDefault="00D1723B" w:rsidP="00D1723B">
      <w:pPr>
        <w:jc w:val="center"/>
      </w:pPr>
    </w:p>
    <w:p w:rsidR="00D1723B" w:rsidRDefault="004E05FF" w:rsidP="00D1723B">
      <w:pPr>
        <w:jc w:val="both"/>
      </w:pPr>
      <w:r>
        <w:t xml:space="preserve">                                   </w:t>
      </w:r>
      <w:r w:rsidRPr="004E05FF">
        <w:rPr>
          <w:u w:val="single"/>
        </w:rPr>
        <w:t>_____МОУ Ченцевская СШ</w:t>
      </w:r>
      <w:r w:rsidR="00D1723B">
        <w:t>__</w:t>
      </w:r>
    </w:p>
    <w:p w:rsidR="001C3E6C" w:rsidRDefault="001C3E6C" w:rsidP="00D1723B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2976"/>
        <w:gridCol w:w="1975"/>
        <w:gridCol w:w="1926"/>
        <w:gridCol w:w="2061"/>
      </w:tblGrid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t>Мероприятие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 xml:space="preserve">Дата проведения </w:t>
            </w:r>
          </w:p>
        </w:tc>
        <w:tc>
          <w:tcPr>
            <w:tcW w:w="1926" w:type="dxa"/>
          </w:tcPr>
          <w:p w:rsidR="001C3E6C" w:rsidRDefault="001C3E6C" w:rsidP="00D1723B">
            <w:pPr>
              <w:jc w:val="both"/>
            </w:pPr>
            <w:r>
              <w:t>Участники</w:t>
            </w:r>
          </w:p>
        </w:tc>
        <w:tc>
          <w:tcPr>
            <w:tcW w:w="2061" w:type="dxa"/>
          </w:tcPr>
          <w:p w:rsidR="001C3E6C" w:rsidRDefault="001C3E6C" w:rsidP="00D1723B">
            <w:pPr>
              <w:jc w:val="both"/>
            </w:pPr>
            <w:r>
              <w:t>Ответственный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 w:rsidRPr="00C81363">
              <w:rPr>
                <w:sz w:val="24"/>
                <w:szCs w:val="24"/>
              </w:rPr>
              <w:t xml:space="preserve">Проект   «Мы помним вас!» </w:t>
            </w:r>
            <w:r>
              <w:rPr>
                <w:sz w:val="24"/>
                <w:szCs w:val="24"/>
              </w:rPr>
              <w:t>(Б</w:t>
            </w:r>
            <w:r w:rsidRPr="00E31623">
              <w:rPr>
                <w:sz w:val="24"/>
                <w:szCs w:val="24"/>
              </w:rPr>
              <w:t>лагоустройство памятника и озеленение прилегающей территории</w:t>
            </w:r>
            <w:r>
              <w:rPr>
                <w:sz w:val="24"/>
                <w:szCs w:val="24"/>
              </w:rPr>
              <w:t>, составление списков ветеранов ВОВ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 xml:space="preserve">март-май </w:t>
            </w:r>
          </w:p>
        </w:tc>
        <w:tc>
          <w:tcPr>
            <w:tcW w:w="1926" w:type="dxa"/>
          </w:tcPr>
          <w:p w:rsidR="001C3E6C" w:rsidRDefault="001C3E6C" w:rsidP="00D1723B">
            <w:pPr>
              <w:jc w:val="both"/>
            </w:pPr>
            <w:r>
              <w:t>обучающиеся, педагоги, местные жители</w:t>
            </w:r>
          </w:p>
        </w:tc>
        <w:tc>
          <w:tcPr>
            <w:tcW w:w="2061" w:type="dxa"/>
          </w:tcPr>
          <w:p w:rsidR="001C3E6C" w:rsidRDefault="001C3E6C" w:rsidP="00D1723B">
            <w:pPr>
              <w:jc w:val="both"/>
            </w:pPr>
            <w:r>
              <w:t>Соколова В.А.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>Субботник по уборке территории и косметический ремонт памятника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>30 апреля и 7 мая</w:t>
            </w:r>
          </w:p>
        </w:tc>
        <w:tc>
          <w:tcPr>
            <w:tcW w:w="1926" w:type="dxa"/>
          </w:tcPr>
          <w:p w:rsidR="001C3E6C" w:rsidRDefault="001C3E6C" w:rsidP="00D1723B">
            <w:pPr>
              <w:jc w:val="both"/>
            </w:pPr>
            <w:r>
              <w:t>обучающиеся, педагоги, местные жители</w:t>
            </w:r>
          </w:p>
        </w:tc>
        <w:tc>
          <w:tcPr>
            <w:tcW w:w="2061" w:type="dxa"/>
          </w:tcPr>
          <w:p w:rsidR="001C3E6C" w:rsidRDefault="001C3E6C" w:rsidP="00D1723B">
            <w:pPr>
              <w:jc w:val="both"/>
            </w:pPr>
            <w:r>
              <w:t>Жирнов В.П.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>Выставка литературы посвященной ВОВ 1941-1945 г.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>29.04-08.05.19</w:t>
            </w:r>
          </w:p>
        </w:tc>
        <w:tc>
          <w:tcPr>
            <w:tcW w:w="1926" w:type="dxa"/>
          </w:tcPr>
          <w:p w:rsidR="001C3E6C" w:rsidRDefault="001C3E6C" w:rsidP="00D1723B">
            <w:pPr>
              <w:jc w:val="both"/>
            </w:pPr>
          </w:p>
        </w:tc>
        <w:tc>
          <w:tcPr>
            <w:tcW w:w="2061" w:type="dxa"/>
          </w:tcPr>
          <w:p w:rsidR="001C3E6C" w:rsidRDefault="001C3E6C" w:rsidP="00D1723B">
            <w:pPr>
              <w:jc w:val="both"/>
            </w:pPr>
            <w:r>
              <w:t>Комиссарова О.П.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sz w:val="24"/>
                <w:szCs w:val="24"/>
              </w:rPr>
              <w:t>чтецов</w:t>
            </w:r>
            <w:proofErr w:type="gramEnd"/>
            <w:r>
              <w:rPr>
                <w:sz w:val="24"/>
                <w:szCs w:val="24"/>
              </w:rPr>
              <w:t xml:space="preserve"> посвященный ВОВ 1941-1945 г.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>8 мая</w:t>
            </w:r>
          </w:p>
        </w:tc>
        <w:tc>
          <w:tcPr>
            <w:tcW w:w="1926" w:type="dxa"/>
          </w:tcPr>
          <w:p w:rsidR="001C3E6C" w:rsidRDefault="001C3E6C" w:rsidP="00D1723B">
            <w:pPr>
              <w:jc w:val="both"/>
            </w:pPr>
            <w:r>
              <w:t>обучающиеся</w:t>
            </w:r>
          </w:p>
        </w:tc>
        <w:tc>
          <w:tcPr>
            <w:tcW w:w="2061" w:type="dxa"/>
          </w:tcPr>
          <w:p w:rsidR="001C3E6C" w:rsidRDefault="001C3E6C" w:rsidP="00D1723B">
            <w:pPr>
              <w:jc w:val="both"/>
            </w:pPr>
            <w:r>
              <w:t>Комиссарова О.П.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>Акция – Поздравь ветерана и тружеников тыла.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>9 мая</w:t>
            </w:r>
          </w:p>
        </w:tc>
        <w:tc>
          <w:tcPr>
            <w:tcW w:w="1926" w:type="dxa"/>
          </w:tcPr>
          <w:p w:rsidR="001C3E6C" w:rsidRDefault="001C3E6C" w:rsidP="00D1723B">
            <w:pPr>
              <w:jc w:val="both"/>
            </w:pPr>
            <w:r>
              <w:t>обучающиеся</w:t>
            </w:r>
          </w:p>
        </w:tc>
        <w:tc>
          <w:tcPr>
            <w:tcW w:w="2061" w:type="dxa"/>
          </w:tcPr>
          <w:p w:rsidR="001C3E6C" w:rsidRDefault="001C3E6C" w:rsidP="00D1723B">
            <w:pPr>
              <w:jc w:val="both"/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>Участие в эстафете, посвященной ВОВ 1941-1945 г.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>8 мая</w:t>
            </w:r>
          </w:p>
        </w:tc>
        <w:tc>
          <w:tcPr>
            <w:tcW w:w="1926" w:type="dxa"/>
          </w:tcPr>
          <w:p w:rsidR="001C3E6C" w:rsidRPr="004C6BD4" w:rsidRDefault="001C3E6C" w:rsidP="0071701B">
            <w:r w:rsidRPr="004C6BD4">
              <w:t>обучающиеся</w:t>
            </w:r>
          </w:p>
        </w:tc>
        <w:tc>
          <w:tcPr>
            <w:tcW w:w="2061" w:type="dxa"/>
          </w:tcPr>
          <w:p w:rsidR="001C3E6C" w:rsidRDefault="001C3E6C" w:rsidP="0071701B">
            <w:r>
              <w:t>Жирнов</w:t>
            </w:r>
            <w:r w:rsidRPr="004C6BD4">
              <w:t xml:space="preserve"> </w:t>
            </w:r>
            <w:r>
              <w:t xml:space="preserve"> В.П.</w:t>
            </w:r>
          </w:p>
        </w:tc>
      </w:tr>
      <w:tr w:rsidR="001C3E6C" w:rsidTr="001C3E6C">
        <w:tc>
          <w:tcPr>
            <w:tcW w:w="576" w:type="dxa"/>
          </w:tcPr>
          <w:p w:rsidR="001C3E6C" w:rsidRDefault="001C3E6C" w:rsidP="00D1723B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1C3E6C" w:rsidRDefault="001C3E6C" w:rsidP="00D1723B">
            <w:pPr>
              <w:jc w:val="both"/>
            </w:pPr>
            <w:r>
              <w:rPr>
                <w:sz w:val="24"/>
                <w:szCs w:val="24"/>
              </w:rPr>
              <w:t>Митинг, посвященный 9 мая</w:t>
            </w:r>
          </w:p>
        </w:tc>
        <w:tc>
          <w:tcPr>
            <w:tcW w:w="1975" w:type="dxa"/>
          </w:tcPr>
          <w:p w:rsidR="001C3E6C" w:rsidRDefault="001C3E6C" w:rsidP="00D1723B">
            <w:pPr>
              <w:jc w:val="both"/>
            </w:pPr>
            <w:r>
              <w:t>9 мая</w:t>
            </w:r>
          </w:p>
        </w:tc>
        <w:tc>
          <w:tcPr>
            <w:tcW w:w="1926" w:type="dxa"/>
          </w:tcPr>
          <w:p w:rsidR="001C3E6C" w:rsidRPr="00562964" w:rsidRDefault="001C3E6C" w:rsidP="00C17C48">
            <w:r w:rsidRPr="00562964">
              <w:t>обучающиеся</w:t>
            </w:r>
          </w:p>
        </w:tc>
        <w:tc>
          <w:tcPr>
            <w:tcW w:w="2061" w:type="dxa"/>
          </w:tcPr>
          <w:p w:rsidR="001C3E6C" w:rsidRDefault="001C3E6C" w:rsidP="00C17C48">
            <w:proofErr w:type="spellStart"/>
            <w:r w:rsidRPr="00562964">
              <w:t>Жирнова</w:t>
            </w:r>
            <w:proofErr w:type="spellEnd"/>
            <w:r w:rsidRPr="00562964">
              <w:t xml:space="preserve"> Е.Н.</w:t>
            </w:r>
          </w:p>
        </w:tc>
      </w:tr>
    </w:tbl>
    <w:p w:rsidR="00D1723B" w:rsidRDefault="00D1723B" w:rsidP="00D1723B">
      <w:pPr>
        <w:jc w:val="center"/>
        <w:rPr>
          <w:sz w:val="24"/>
          <w:szCs w:val="24"/>
        </w:rPr>
      </w:pPr>
    </w:p>
    <w:p w:rsidR="0081701B" w:rsidRDefault="0081701B" w:rsidP="00D1723B">
      <w:pPr>
        <w:jc w:val="center"/>
        <w:rPr>
          <w:sz w:val="24"/>
          <w:szCs w:val="24"/>
        </w:rPr>
      </w:pPr>
    </w:p>
    <w:p w:rsidR="0081701B" w:rsidRPr="00A97026" w:rsidRDefault="0081701B" w:rsidP="00D1723B">
      <w:pPr>
        <w:jc w:val="center"/>
        <w:rPr>
          <w:sz w:val="24"/>
          <w:szCs w:val="24"/>
        </w:rPr>
      </w:pPr>
      <w:bookmarkStart w:id="0" w:name="_GoBack"/>
      <w:bookmarkEnd w:id="0"/>
    </w:p>
    <w:sectPr w:rsidR="0081701B" w:rsidRPr="00A97026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D6" w:rsidRDefault="00707DD6">
      <w:r>
        <w:separator/>
      </w:r>
    </w:p>
  </w:endnote>
  <w:endnote w:type="continuationSeparator" w:id="0">
    <w:p w:rsidR="00707DD6" w:rsidRDefault="0070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37EF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7026" w:rsidRPr="00A97026">
      <w:rPr>
        <w:sz w:val="16"/>
      </w:rPr>
      <w:t>11185312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37EF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7026" w:rsidRPr="00A97026">
      <w:rPr>
        <w:sz w:val="18"/>
        <w:szCs w:val="18"/>
      </w:rPr>
      <w:t>11185312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D6" w:rsidRDefault="00707DD6">
      <w:r>
        <w:separator/>
      </w:r>
    </w:p>
  </w:footnote>
  <w:footnote w:type="continuationSeparator" w:id="0">
    <w:p w:rsidR="00707DD6" w:rsidRDefault="0070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6213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6213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C3E6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C2F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3E6C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47D46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C69C9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05FF"/>
    <w:rsid w:val="004F0BA6"/>
    <w:rsid w:val="004F2CE2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01519"/>
    <w:rsid w:val="00707DD6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701B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7026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05AE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07E9"/>
    <w:rsid w:val="00BF4148"/>
    <w:rsid w:val="00C3328E"/>
    <w:rsid w:val="00C5025A"/>
    <w:rsid w:val="00C5140E"/>
    <w:rsid w:val="00C516AF"/>
    <w:rsid w:val="00C619EB"/>
    <w:rsid w:val="00C62131"/>
    <w:rsid w:val="00C949F3"/>
    <w:rsid w:val="00CA2B1F"/>
    <w:rsid w:val="00CD430D"/>
    <w:rsid w:val="00CE1CDA"/>
    <w:rsid w:val="00CF659C"/>
    <w:rsid w:val="00CF7925"/>
    <w:rsid w:val="00D00240"/>
    <w:rsid w:val="00D16D31"/>
    <w:rsid w:val="00D1723B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D1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D1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126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User123</cp:lastModifiedBy>
  <cp:revision>2</cp:revision>
  <cp:lastPrinted>2011-06-07T12:47:00Z</cp:lastPrinted>
  <dcterms:created xsi:type="dcterms:W3CDTF">2019-04-29T09:09:00Z</dcterms:created>
  <dcterms:modified xsi:type="dcterms:W3CDTF">2019-04-29T09:09:00Z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ИХ.35-1690/19</vt:lpwstr>
  </property>
  <property fmtid="{D5CDD505-2E9C-101B-9397-08002B2CF9AE}" pid="9" name="от">
    <vt:lpwstr>22.04.2019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11185312</vt:lpwstr>
  </property>
</Properties>
</file>