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lang w:val="ru-RU"/>
        </w:rPr>
        <w:t>Муниципальное образовательное учреждение Ченцевская средняя школа Тутаевского муниципального района Ярославской области.</w:t>
      </w: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Pr="005001D5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/>
          <w:b/>
          <w:color w:val="000000"/>
          <w:sz w:val="48"/>
          <w:szCs w:val="48"/>
          <w:lang w:val="ru-RU"/>
        </w:rPr>
      </w:pPr>
      <w:r w:rsidRPr="005001D5">
        <w:rPr>
          <w:rFonts w:ascii="Times New Roman" w:eastAsia="Times New Roman" w:hAnsi="Times New Roman"/>
          <w:b/>
          <w:color w:val="000000"/>
          <w:sz w:val="48"/>
          <w:szCs w:val="48"/>
          <w:lang w:val="ru-RU"/>
        </w:rPr>
        <w:t>Методическая разработка:</w:t>
      </w:r>
    </w:p>
    <w:p w:rsidR="00FE70E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FE70EF" w:rsidRPr="00904875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/>
          <w:b/>
          <w:caps/>
          <w:color w:val="000000"/>
          <w:sz w:val="52"/>
          <w:szCs w:val="52"/>
          <w:lang w:val="ru-RU"/>
        </w:rPr>
      </w:pPr>
      <w:r>
        <w:rPr>
          <w:rFonts w:ascii="Times New Roman" w:eastAsia="Times New Roman" w:hAnsi="Times New Roman"/>
          <w:b/>
          <w:caps/>
          <w:color w:val="000000"/>
          <w:sz w:val="52"/>
          <w:szCs w:val="52"/>
          <w:lang w:val="ru-RU"/>
        </w:rPr>
        <w:t>«</w:t>
      </w:r>
      <w:r w:rsidRPr="00904875">
        <w:rPr>
          <w:rFonts w:ascii="Times New Roman" w:eastAsia="Times New Roman" w:hAnsi="Times New Roman"/>
          <w:b/>
          <w:caps/>
          <w:color w:val="000000"/>
          <w:sz w:val="52"/>
          <w:szCs w:val="52"/>
          <w:lang w:val="ru-RU"/>
        </w:rPr>
        <w:t>Храмы Тутаевского муниципального района</w:t>
      </w:r>
      <w:r>
        <w:rPr>
          <w:rFonts w:ascii="Times New Roman" w:eastAsia="Times New Roman" w:hAnsi="Times New Roman"/>
          <w:b/>
          <w:caps/>
          <w:color w:val="000000"/>
          <w:sz w:val="52"/>
          <w:szCs w:val="52"/>
          <w:lang w:val="ru-RU"/>
        </w:rPr>
        <w:t>»</w:t>
      </w:r>
    </w:p>
    <w:p w:rsidR="00FE70EF" w:rsidRPr="00904875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/>
          <w:b/>
          <w:i/>
          <w:caps/>
          <w:sz w:val="44"/>
          <w:szCs w:val="44"/>
          <w:lang w:val="ru-RU"/>
        </w:rPr>
      </w:pPr>
      <w:r w:rsidRPr="00904875">
        <w:rPr>
          <w:rFonts w:ascii="Times New Roman" w:eastAsia="Times New Roman" w:hAnsi="Times New Roman"/>
          <w:b/>
          <w:i/>
          <w:caps/>
          <w:sz w:val="44"/>
          <w:szCs w:val="44"/>
          <w:lang w:val="ru-RU"/>
        </w:rPr>
        <w:t>(технологические карты)</w:t>
      </w: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Pr="005001D5" w:rsidRDefault="00FE70EF" w:rsidP="00766DA4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32"/>
          <w:szCs w:val="32"/>
          <w:lang w:val="ru-RU" w:eastAsia="ru-RU"/>
        </w:rPr>
      </w:pPr>
      <w:r w:rsidRPr="005001D5">
        <w:rPr>
          <w:rFonts w:ascii="Times New Roman" w:hAnsi="Times New Roman"/>
          <w:sz w:val="32"/>
          <w:szCs w:val="32"/>
          <w:lang w:val="ru-RU" w:eastAsia="ru-RU"/>
        </w:rPr>
        <w:t>Авторы: Комиссарова Ольга Павловна –</w:t>
      </w:r>
    </w:p>
    <w:p w:rsidR="00FE70EF" w:rsidRPr="005001D5" w:rsidRDefault="00FE70EF" w:rsidP="00766DA4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32"/>
          <w:szCs w:val="32"/>
          <w:lang w:val="ru-RU" w:eastAsia="ru-RU"/>
        </w:rPr>
      </w:pPr>
      <w:r w:rsidRPr="005001D5">
        <w:rPr>
          <w:rFonts w:ascii="Times New Roman" w:hAnsi="Times New Roman"/>
          <w:sz w:val="32"/>
          <w:szCs w:val="32"/>
          <w:lang w:val="ru-RU" w:eastAsia="ru-RU"/>
        </w:rPr>
        <w:t>учитель географии,</w:t>
      </w:r>
    </w:p>
    <w:p w:rsidR="00FE70EF" w:rsidRPr="005001D5" w:rsidRDefault="00FE70EF" w:rsidP="00766DA4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32"/>
          <w:szCs w:val="32"/>
          <w:lang w:val="ru-RU" w:eastAsia="ru-RU"/>
        </w:rPr>
      </w:pPr>
      <w:r w:rsidRPr="005001D5">
        <w:rPr>
          <w:rFonts w:ascii="Times New Roman" w:hAnsi="Times New Roman"/>
          <w:sz w:val="32"/>
          <w:szCs w:val="32"/>
          <w:lang w:val="ru-RU" w:eastAsia="ru-RU"/>
        </w:rPr>
        <w:t xml:space="preserve"> Соколова Валентина Алексеевна-</w:t>
      </w:r>
    </w:p>
    <w:p w:rsidR="00FE70EF" w:rsidRPr="005001D5" w:rsidRDefault="00FE70EF" w:rsidP="00766DA4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32"/>
          <w:szCs w:val="32"/>
          <w:lang w:val="ru-RU" w:eastAsia="ru-RU"/>
        </w:rPr>
      </w:pPr>
      <w:r w:rsidRPr="005001D5">
        <w:rPr>
          <w:rFonts w:ascii="Times New Roman" w:hAnsi="Times New Roman"/>
          <w:sz w:val="32"/>
          <w:szCs w:val="32"/>
          <w:lang w:val="ru-RU" w:eastAsia="ru-RU"/>
        </w:rPr>
        <w:t>учитель биологии</w:t>
      </w:r>
      <w:r>
        <w:rPr>
          <w:rFonts w:ascii="Times New Roman" w:hAnsi="Times New Roman"/>
          <w:sz w:val="32"/>
          <w:szCs w:val="32"/>
          <w:lang w:val="ru-RU" w:eastAsia="ru-RU"/>
        </w:rPr>
        <w:t>.</w:t>
      </w: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1E0708A" wp14:editId="0A4A1CDA">
            <wp:extent cx="2162175" cy="1619250"/>
            <wp:effectExtent l="0" t="0" r="9525" b="0"/>
            <wp:docPr id="1" name="Рисунок 1" descr="Тутаев Крестовоздвиже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утаев Крестовоздвиже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Default="00FE70EF" w:rsidP="00766DA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Pr="008756A1" w:rsidRDefault="00FE70EF" w:rsidP="00766DA4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color w:val="000000"/>
          <w:sz w:val="36"/>
          <w:szCs w:val="36"/>
          <w:lang w:val="ru-RU"/>
        </w:rPr>
        <w:t xml:space="preserve">2017 </w:t>
      </w:r>
      <w:r w:rsidRPr="009902C5">
        <w:rPr>
          <w:rFonts w:ascii="Times New Roman" w:hAnsi="Times New Roman"/>
          <w:b/>
          <w:color w:val="000000"/>
          <w:sz w:val="36"/>
          <w:szCs w:val="36"/>
          <w:lang w:val="ru-RU"/>
        </w:rPr>
        <w:t>год</w:t>
      </w:r>
    </w:p>
    <w:p w:rsidR="00FE70EF" w:rsidRPr="00E24556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</w:p>
    <w:p w:rsidR="00FE70EF" w:rsidRPr="00AD257B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D257B">
        <w:rPr>
          <w:rFonts w:ascii="Times New Roman" w:hAnsi="Times New Roman"/>
          <w:sz w:val="28"/>
          <w:szCs w:val="28"/>
          <w:lang w:val="ru-RU" w:eastAsia="ru-RU"/>
        </w:rPr>
        <w:t>Есть в России святые места,</w:t>
      </w:r>
    </w:p>
    <w:p w:rsidR="00FE70EF" w:rsidRPr="00AD257B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D257B">
        <w:rPr>
          <w:rFonts w:ascii="Times New Roman" w:hAnsi="Times New Roman"/>
          <w:sz w:val="28"/>
          <w:szCs w:val="28"/>
          <w:lang w:val="ru-RU" w:eastAsia="ru-RU"/>
        </w:rPr>
        <w:t>Если вдруг  тебя в горе кинет,</w:t>
      </w:r>
    </w:p>
    <w:p w:rsidR="00FE70EF" w:rsidRPr="00AD257B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D257B">
        <w:rPr>
          <w:rFonts w:ascii="Times New Roman" w:hAnsi="Times New Roman"/>
          <w:sz w:val="28"/>
          <w:szCs w:val="28"/>
          <w:lang w:val="ru-RU" w:eastAsia="ru-RU"/>
        </w:rPr>
        <w:t>Если вдруг на душе пустота,</w:t>
      </w:r>
    </w:p>
    <w:p w:rsidR="00FE70EF" w:rsidRDefault="00FE70EF" w:rsidP="00766DA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D257B">
        <w:rPr>
          <w:rFonts w:ascii="Times New Roman" w:hAnsi="Times New Roman"/>
          <w:sz w:val="28"/>
          <w:szCs w:val="28"/>
          <w:lang w:val="ru-RU" w:eastAsia="ru-RU"/>
        </w:rPr>
        <w:t>Ты пойди, приложись к святыне.</w:t>
      </w:r>
    </w:p>
    <w:p w:rsidR="00FE70EF" w:rsidRDefault="00FE70EF" w:rsidP="00766DA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Pr="00D670F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D670F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Технологические карты  предназначены для учащихся 1-6 классов, изучающих ОРКСЭ модуль «Православная культура» на урока или внеурочных занятиях, может быть использован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ы</w:t>
      </w:r>
      <w:r w:rsidRPr="00D670F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как один из возможных вариантов изучения архитектурных памятников своего края на уроках ИЗО, истории, на классных часах при проведении мероприятий историко-краеведческого, патриотического направления.</w:t>
      </w:r>
    </w:p>
    <w:p w:rsidR="00FE70EF" w:rsidRPr="00D670FF" w:rsidRDefault="00FE70EF" w:rsidP="00766DA4">
      <w:pPr>
        <w:pStyle w:val="Normal"/>
        <w:tabs>
          <w:tab w:val="left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D670F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Приобретенные  знания, умения и навыки помогут детям обобщить знания о православных храмах нашего края, которые станут основой формирования знаний об архитектурных памятниках Руси и формирования гражданской позиции.</w:t>
      </w:r>
    </w:p>
    <w:p w:rsidR="00FE70EF" w:rsidRDefault="00FE70EF" w:rsidP="00766DA4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  <w:lang w:val="ru-RU" w:eastAsia="ru-RU"/>
        </w:rPr>
      </w:pPr>
    </w:p>
    <w:p w:rsidR="00FE70EF" w:rsidRPr="00F02636" w:rsidRDefault="00FE70EF" w:rsidP="00766D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026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Актуальность  включения в программу предмета ОРКСЭ модуль «Право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славная культура</w:t>
      </w:r>
      <w:r w:rsidRPr="00F026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»  темы: «Храмы Т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утаевского муниципального района</w:t>
      </w:r>
      <w:r w:rsidRPr="00F026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»  </w:t>
      </w:r>
      <w:proofErr w:type="gramStart"/>
      <w:r w:rsidRPr="00F026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вызвана</w:t>
      </w:r>
      <w:proofErr w:type="gramEnd"/>
      <w:r w:rsidRPr="00F026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: </w:t>
      </w:r>
      <w:r w:rsidRPr="00F02636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FE70EF" w:rsidRPr="00F02636" w:rsidRDefault="00FE70EF" w:rsidP="00766DA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3114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F02636">
        <w:rPr>
          <w:rFonts w:ascii="Times New Roman" w:hAnsi="Times New Roman"/>
          <w:color w:val="000000"/>
          <w:sz w:val="28"/>
          <w:szCs w:val="28"/>
          <w:lang w:val="ru-RU"/>
        </w:rPr>
        <w:t>необходимостью сохранения культовых сооружений как объектов культурного наследия;</w:t>
      </w:r>
    </w:p>
    <w:p w:rsidR="00FE70EF" w:rsidRPr="00F02636" w:rsidRDefault="00FE70EF" w:rsidP="00766DA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02636">
        <w:rPr>
          <w:rFonts w:ascii="Times New Roman" w:hAnsi="Times New Roman"/>
          <w:color w:val="000000"/>
          <w:sz w:val="28"/>
          <w:szCs w:val="28"/>
          <w:lang w:val="ru-RU"/>
        </w:rPr>
        <w:t>возрождения связи времён и как следствие — духовного возрождения общества;</w:t>
      </w:r>
    </w:p>
    <w:p w:rsidR="00FE70EF" w:rsidRPr="00F02636" w:rsidRDefault="00FE70EF" w:rsidP="00766DA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02636">
        <w:rPr>
          <w:rFonts w:ascii="Times New Roman" w:hAnsi="Times New Roman"/>
          <w:color w:val="000000"/>
          <w:sz w:val="28"/>
          <w:szCs w:val="28"/>
          <w:lang w:val="ru-RU"/>
        </w:rPr>
        <w:t xml:space="preserve">большой значимостью Церкви, как хранительницы </w:t>
      </w:r>
      <w:r w:rsidRPr="00F02636">
        <w:rPr>
          <w:rFonts w:ascii="Times New Roman" w:hAnsi="Times New Roman"/>
          <w:color w:val="000000"/>
          <w:sz w:val="28"/>
          <w:szCs w:val="28"/>
        </w:rPr>
        <w:t> </w:t>
      </w:r>
      <w:r w:rsidRPr="00F02636">
        <w:rPr>
          <w:rFonts w:ascii="Times New Roman" w:hAnsi="Times New Roman"/>
          <w:color w:val="000000"/>
          <w:sz w:val="28"/>
          <w:szCs w:val="28"/>
          <w:lang w:val="ru-RU"/>
        </w:rPr>
        <w:t>нравственных ценностей, патриотических чувств;</w:t>
      </w:r>
    </w:p>
    <w:p w:rsidR="00FE70EF" w:rsidRPr="00F02636" w:rsidRDefault="00FE70EF" w:rsidP="00766DA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02636">
        <w:rPr>
          <w:rFonts w:ascii="Times New Roman" w:hAnsi="Times New Roman"/>
          <w:color w:val="000000"/>
          <w:sz w:val="28"/>
          <w:szCs w:val="28"/>
          <w:lang w:val="ru-RU"/>
        </w:rPr>
        <w:t>стимулированием интереса к познанию исторического прошлого своего родного края;</w:t>
      </w:r>
    </w:p>
    <w:p w:rsidR="00FE70EF" w:rsidRDefault="00FE70EF" w:rsidP="00766DA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02636">
        <w:rPr>
          <w:rFonts w:ascii="Times New Roman" w:hAnsi="Times New Roman"/>
          <w:color w:val="000000"/>
          <w:sz w:val="28"/>
          <w:szCs w:val="28"/>
          <w:lang w:val="ru-RU"/>
        </w:rPr>
        <w:t>воспитанием любви к малой родине подрастающего поколения.</w:t>
      </w:r>
    </w:p>
    <w:p w:rsidR="00FE70EF" w:rsidRPr="00D670FF" w:rsidRDefault="00FE70EF" w:rsidP="00766DA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E70EF" w:rsidRPr="004C5E13" w:rsidRDefault="00FE70EF" w:rsidP="00766DA4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02636">
        <w:rPr>
          <w:rFonts w:ascii="Times New Roman" w:hAnsi="Times New Roman"/>
          <w:b/>
          <w:bCs/>
          <w:sz w:val="28"/>
          <w:szCs w:val="28"/>
          <w:lang w:val="ru-RU"/>
        </w:rPr>
        <w:t xml:space="preserve">Цель изучения: </w:t>
      </w:r>
      <w:r w:rsidRPr="00F02636">
        <w:rPr>
          <w:rFonts w:ascii="Times New Roman" w:hAnsi="Times New Roman"/>
          <w:color w:val="000000"/>
          <w:sz w:val="28"/>
          <w:szCs w:val="28"/>
          <w:highlight w:val="white"/>
          <w:lang w:val="ru-RU"/>
        </w:rPr>
        <w:t xml:space="preserve">воспитание патриотизма, чувства любви и уважения к прошлому и настоящему своего отечества, народа, малой родины и развития творческой </w:t>
      </w:r>
      <w:proofErr w:type="gramStart"/>
      <w:r w:rsidRPr="00F02636">
        <w:rPr>
          <w:rFonts w:ascii="Times New Roman" w:hAnsi="Times New Roman"/>
          <w:color w:val="000000"/>
          <w:sz w:val="28"/>
          <w:szCs w:val="28"/>
          <w:highlight w:val="white"/>
          <w:lang w:val="ru-RU"/>
        </w:rPr>
        <w:t>активности</w:t>
      </w:r>
      <w:proofErr w:type="gramEnd"/>
      <w:r w:rsidRPr="00F02636">
        <w:rPr>
          <w:rFonts w:ascii="Times New Roman" w:hAnsi="Times New Roman"/>
          <w:color w:val="000000"/>
          <w:sz w:val="28"/>
          <w:szCs w:val="28"/>
          <w:highlight w:val="white"/>
          <w:lang w:val="ru-RU"/>
        </w:rPr>
        <w:t xml:space="preserve"> обучающихся по изучению храмовой архитектуры.</w:t>
      </w:r>
    </w:p>
    <w:p w:rsidR="00FE70EF" w:rsidRDefault="00FE70EF" w:rsidP="00766DA4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E70EF" w:rsidRPr="008E6839" w:rsidRDefault="00FE70EF" w:rsidP="00766DA4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 w:rsidRPr="008E6839">
        <w:rPr>
          <w:rFonts w:ascii="Times New Roman" w:hAnsi="Times New Roman"/>
          <w:b/>
          <w:bCs/>
          <w:sz w:val="28"/>
          <w:szCs w:val="28"/>
        </w:rPr>
        <w:lastRenderedPageBreak/>
        <w:t>Задачи</w:t>
      </w:r>
      <w:proofErr w:type="spellEnd"/>
      <w:r w:rsidRPr="008E6839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:rsidR="00FE70EF" w:rsidRPr="00944806" w:rsidRDefault="00FE70EF" w:rsidP="00766DA4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sz w:val="28"/>
          <w:szCs w:val="28"/>
          <w:highlight w:val="white"/>
          <w:lang w:val="ru-RU"/>
        </w:rPr>
      </w:pPr>
      <w:proofErr w:type="gramStart"/>
      <w:r w:rsidRPr="008E6839">
        <w:rPr>
          <w:rFonts w:ascii="Times New Roman" w:hAnsi="Times New Roman"/>
          <w:sz w:val="28"/>
          <w:szCs w:val="28"/>
          <w:highlight w:val="white"/>
          <w:lang w:val="ru-RU"/>
        </w:rPr>
        <w:t>Расширить</w:t>
      </w:r>
      <w:r w:rsidRPr="00944806">
        <w:rPr>
          <w:rFonts w:ascii="Times New Roman" w:hAnsi="Times New Roman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>знания обучающихся о храмах Тутаевского района;</w:t>
      </w:r>
      <w:proofErr w:type="gramEnd"/>
    </w:p>
    <w:p w:rsidR="00FE70EF" w:rsidRPr="00944806" w:rsidRDefault="00FE70EF" w:rsidP="00766DA4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sz w:val="28"/>
          <w:szCs w:val="28"/>
          <w:highlight w:val="white"/>
          <w:lang w:val="ru-RU"/>
        </w:rPr>
      </w:pPr>
      <w:r>
        <w:rPr>
          <w:rFonts w:ascii="Times New Roman" w:hAnsi="Times New Roman"/>
          <w:sz w:val="28"/>
          <w:szCs w:val="28"/>
          <w:highlight w:val="white"/>
          <w:lang w:val="ru-RU"/>
        </w:rPr>
        <w:t>р</w:t>
      </w:r>
      <w:r w:rsidRPr="00944806">
        <w:rPr>
          <w:rFonts w:ascii="Times New Roman" w:hAnsi="Times New Roman"/>
          <w:sz w:val="28"/>
          <w:szCs w:val="28"/>
          <w:highlight w:val="white"/>
          <w:lang w:val="ru-RU"/>
        </w:rPr>
        <w:t>азвить интерес обучающихся  к познавательной деятельности с целью получения новых знаний и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 xml:space="preserve"> умений;</w:t>
      </w:r>
    </w:p>
    <w:p w:rsidR="00FE70EF" w:rsidRPr="008E6839" w:rsidRDefault="00FE70EF" w:rsidP="00766DA4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sz w:val="28"/>
          <w:szCs w:val="28"/>
          <w:highlight w:val="white"/>
          <w:lang w:val="ru-RU"/>
        </w:rPr>
      </w:pPr>
      <w:r>
        <w:rPr>
          <w:rFonts w:ascii="Times New Roman" w:hAnsi="Times New Roman"/>
          <w:sz w:val="28"/>
          <w:szCs w:val="28"/>
          <w:highlight w:val="white"/>
          <w:lang w:val="ru-RU"/>
        </w:rPr>
        <w:t>р</w:t>
      </w:r>
      <w:r w:rsidRPr="008E6839">
        <w:rPr>
          <w:rFonts w:ascii="Times New Roman" w:hAnsi="Times New Roman"/>
          <w:sz w:val="28"/>
          <w:szCs w:val="28"/>
          <w:highlight w:val="white"/>
          <w:lang w:val="ru-RU"/>
        </w:rPr>
        <w:t xml:space="preserve">азвить навыки 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highlight w:val="white"/>
          <w:lang w:val="ru-RU"/>
        </w:rPr>
        <w:t>обучающихся</w:t>
      </w:r>
      <w:proofErr w:type="gramEnd"/>
      <w:r w:rsidRPr="008E6839">
        <w:rPr>
          <w:rFonts w:ascii="Times New Roman" w:hAnsi="Times New Roman"/>
          <w:sz w:val="28"/>
          <w:szCs w:val="28"/>
          <w:highlight w:val="white"/>
          <w:lang w:val="ru-RU"/>
        </w:rPr>
        <w:t xml:space="preserve"> по эффективному поиску, структурированию и качественной обработке информации для по</w:t>
      </w:r>
      <w:r>
        <w:rPr>
          <w:rFonts w:ascii="Times New Roman" w:hAnsi="Times New Roman"/>
          <w:sz w:val="28"/>
          <w:szCs w:val="28"/>
          <w:highlight w:val="white"/>
          <w:lang w:val="ru-RU"/>
        </w:rPr>
        <w:t>лучения необходимого результата;</w:t>
      </w:r>
    </w:p>
    <w:p w:rsidR="00FE70EF" w:rsidRPr="00D670FF" w:rsidRDefault="00FE70EF" w:rsidP="00766DA4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highlight w:val="white"/>
          <w:lang w:val="ru-RU"/>
        </w:rPr>
        <w:t>в</w:t>
      </w:r>
      <w:r w:rsidRPr="00D670FF">
        <w:rPr>
          <w:rFonts w:ascii="Times New Roman" w:hAnsi="Times New Roman"/>
          <w:sz w:val="28"/>
          <w:szCs w:val="28"/>
          <w:highlight w:val="white"/>
          <w:lang w:val="ru-RU"/>
        </w:rPr>
        <w:t xml:space="preserve">ызвать интерес  </w:t>
      </w:r>
      <w:proofErr w:type="gramStart"/>
      <w:r w:rsidRPr="00D670FF">
        <w:rPr>
          <w:rFonts w:ascii="Times New Roman" w:hAnsi="Times New Roman"/>
          <w:sz w:val="28"/>
          <w:szCs w:val="28"/>
          <w:highlight w:val="white"/>
          <w:lang w:val="ru-RU"/>
        </w:rPr>
        <w:t>обучающихся</w:t>
      </w:r>
      <w:proofErr w:type="gramEnd"/>
      <w:r w:rsidRPr="00D670FF">
        <w:rPr>
          <w:rFonts w:ascii="Times New Roman" w:hAnsi="Times New Roman"/>
          <w:sz w:val="28"/>
          <w:szCs w:val="28"/>
          <w:highlight w:val="white"/>
          <w:lang w:val="ru-RU"/>
        </w:rPr>
        <w:t xml:space="preserve"> к храмовой архитектуре</w:t>
      </w:r>
      <w:r w:rsidRPr="00D670FF">
        <w:rPr>
          <w:rFonts w:ascii="Times New Roman" w:hAnsi="Times New Roman"/>
          <w:sz w:val="28"/>
          <w:szCs w:val="28"/>
          <w:lang w:val="ru-RU"/>
        </w:rPr>
        <w:t>.</w:t>
      </w:r>
    </w:p>
    <w:p w:rsidR="00FE70EF" w:rsidRPr="004C5E13" w:rsidRDefault="00FE70EF" w:rsidP="00766DA4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E70EF" w:rsidRPr="004C5E13" w:rsidRDefault="00FE70EF" w:rsidP="00766DA4">
      <w:pPr>
        <w:pStyle w:val="c1"/>
        <w:shd w:val="clear" w:color="auto" w:fill="FFFFFF"/>
        <w:spacing w:line="360" w:lineRule="auto"/>
        <w:rPr>
          <w:rStyle w:val="c0"/>
          <w:b/>
          <w:color w:val="444444"/>
          <w:sz w:val="28"/>
          <w:szCs w:val="28"/>
        </w:rPr>
      </w:pPr>
      <w:r w:rsidRPr="004C5E13">
        <w:rPr>
          <w:rStyle w:val="c0"/>
          <w:b/>
          <w:color w:val="444444"/>
          <w:sz w:val="28"/>
          <w:szCs w:val="28"/>
        </w:rPr>
        <w:t>Список использованной  литературы:</w:t>
      </w:r>
    </w:p>
    <w:p w:rsidR="00FE70EF" w:rsidRPr="003C26C7" w:rsidRDefault="00FE70EF" w:rsidP="00766DA4">
      <w:pPr>
        <w:numPr>
          <w:ilvl w:val="0"/>
          <w:numId w:val="3"/>
        </w:numPr>
        <w:ind w:left="0" w:firstLine="0"/>
        <w:contextualSpacing/>
        <w:rPr>
          <w:rFonts w:ascii="Times New Roman" w:hAnsi="Times New Roman"/>
          <w:sz w:val="28"/>
          <w:szCs w:val="28"/>
          <w:lang w:val="ru-RU" w:eastAsia="ru-RU"/>
        </w:rPr>
      </w:pPr>
      <w:r w:rsidRPr="00E24556">
        <w:rPr>
          <w:rFonts w:ascii="Times New Roman" w:hAnsi="Times New Roman"/>
          <w:sz w:val="28"/>
          <w:szCs w:val="28"/>
          <w:lang w:val="ru-RU" w:eastAsia="ru-RU"/>
        </w:rPr>
        <w:t xml:space="preserve">Воскресенский собор и храмы Романова-Борисоглебска. </w:t>
      </w:r>
      <w:r w:rsidRPr="003C26C7">
        <w:rPr>
          <w:rFonts w:ascii="Times New Roman" w:hAnsi="Times New Roman"/>
          <w:sz w:val="28"/>
          <w:szCs w:val="28"/>
          <w:lang w:val="ru-RU" w:eastAsia="ru-RU"/>
        </w:rPr>
        <w:t>Изд-во «Отчий дом», 2005.</w:t>
      </w:r>
    </w:p>
    <w:p w:rsidR="00FE70EF" w:rsidRPr="003C26C7" w:rsidRDefault="00FE70EF" w:rsidP="00766DA4">
      <w:pPr>
        <w:numPr>
          <w:ilvl w:val="0"/>
          <w:numId w:val="3"/>
        </w:numPr>
        <w:ind w:left="0" w:firstLine="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24556">
        <w:rPr>
          <w:rFonts w:ascii="Times New Roman" w:hAnsi="Times New Roman"/>
          <w:sz w:val="28"/>
          <w:szCs w:val="28"/>
          <w:lang w:val="ru-RU" w:eastAsia="ru-RU"/>
        </w:rPr>
        <w:t xml:space="preserve">Кураев А. Основы православной культуры. </w:t>
      </w:r>
      <w:r w:rsidRPr="001F57E2">
        <w:rPr>
          <w:rFonts w:ascii="Times New Roman" w:hAnsi="Times New Roman"/>
          <w:sz w:val="28"/>
          <w:szCs w:val="28"/>
          <w:lang w:eastAsia="ru-RU"/>
        </w:rPr>
        <w:t>М., 2010</w:t>
      </w:r>
    </w:p>
    <w:p w:rsidR="00FE70EF" w:rsidRPr="00E24556" w:rsidRDefault="00FE70EF" w:rsidP="00766DA4">
      <w:pPr>
        <w:numPr>
          <w:ilvl w:val="0"/>
          <w:numId w:val="3"/>
        </w:numPr>
        <w:ind w:left="0" w:firstLine="0"/>
        <w:contextualSpacing/>
        <w:rPr>
          <w:rFonts w:ascii="Times New Roman" w:hAnsi="Times New Roman"/>
          <w:sz w:val="28"/>
          <w:szCs w:val="28"/>
          <w:lang w:val="ru-RU" w:eastAsia="ru-RU"/>
        </w:rPr>
      </w:pPr>
      <w:proofErr w:type="spellStart"/>
      <w:r w:rsidRPr="00E24556">
        <w:rPr>
          <w:rFonts w:ascii="Times New Roman" w:hAnsi="Times New Roman"/>
          <w:sz w:val="28"/>
          <w:szCs w:val="28"/>
          <w:lang w:val="ru-RU" w:eastAsia="ru-RU"/>
        </w:rPr>
        <w:t>Рябчикова</w:t>
      </w:r>
      <w:proofErr w:type="spellEnd"/>
      <w:r w:rsidRPr="00E24556">
        <w:rPr>
          <w:rFonts w:ascii="Times New Roman" w:hAnsi="Times New Roman"/>
          <w:sz w:val="28"/>
          <w:szCs w:val="28"/>
          <w:lang w:val="ru-RU" w:eastAsia="ru-RU"/>
        </w:rPr>
        <w:t xml:space="preserve"> С.Б., </w:t>
      </w:r>
      <w:proofErr w:type="spellStart"/>
      <w:r w:rsidRPr="00E24556">
        <w:rPr>
          <w:rFonts w:ascii="Times New Roman" w:hAnsi="Times New Roman"/>
          <w:sz w:val="28"/>
          <w:szCs w:val="28"/>
          <w:lang w:val="ru-RU" w:eastAsia="ru-RU"/>
        </w:rPr>
        <w:t>Синягина</w:t>
      </w:r>
      <w:proofErr w:type="spellEnd"/>
      <w:r w:rsidRPr="00E24556">
        <w:rPr>
          <w:rFonts w:ascii="Times New Roman" w:hAnsi="Times New Roman"/>
          <w:sz w:val="28"/>
          <w:szCs w:val="28"/>
          <w:lang w:val="ru-RU" w:eastAsia="ru-RU"/>
        </w:rPr>
        <w:t xml:space="preserve"> С.А., </w:t>
      </w:r>
      <w:proofErr w:type="spellStart"/>
      <w:r w:rsidRPr="00E24556">
        <w:rPr>
          <w:rFonts w:ascii="Times New Roman" w:hAnsi="Times New Roman"/>
          <w:sz w:val="28"/>
          <w:szCs w:val="28"/>
          <w:lang w:val="ru-RU" w:eastAsia="ru-RU"/>
        </w:rPr>
        <w:t>Шарова</w:t>
      </w:r>
      <w:proofErr w:type="spellEnd"/>
      <w:r w:rsidRPr="00E24556">
        <w:rPr>
          <w:rFonts w:ascii="Times New Roman" w:hAnsi="Times New Roman"/>
          <w:sz w:val="28"/>
          <w:szCs w:val="28"/>
          <w:lang w:val="ru-RU" w:eastAsia="ru-RU"/>
        </w:rPr>
        <w:t xml:space="preserve"> А.Д. Духовно-нравственные традиции русской культуры: Программа и методическое пособие. – Ярославль, 2009. – 442 </w:t>
      </w:r>
      <w:proofErr w:type="gramStart"/>
      <w:r w:rsidRPr="00E24556">
        <w:rPr>
          <w:rFonts w:ascii="Times New Roman" w:hAnsi="Times New Roman"/>
          <w:sz w:val="28"/>
          <w:szCs w:val="28"/>
          <w:lang w:val="ru-RU" w:eastAsia="ru-RU"/>
        </w:rPr>
        <w:t>с</w:t>
      </w:r>
      <w:proofErr w:type="gramEnd"/>
    </w:p>
    <w:p w:rsidR="00FE70EF" w:rsidRPr="004C5E13" w:rsidRDefault="00FE70EF" w:rsidP="00766DA4">
      <w:pPr>
        <w:pStyle w:val="c1"/>
        <w:shd w:val="clear" w:color="auto" w:fill="FFFFFF"/>
        <w:spacing w:line="360" w:lineRule="auto"/>
        <w:rPr>
          <w:b/>
          <w:color w:val="444444"/>
          <w:sz w:val="28"/>
          <w:szCs w:val="28"/>
        </w:rPr>
      </w:pPr>
      <w:r w:rsidRPr="004C5E13">
        <w:rPr>
          <w:rStyle w:val="c0"/>
          <w:b/>
          <w:color w:val="444444"/>
          <w:sz w:val="28"/>
          <w:szCs w:val="28"/>
        </w:rPr>
        <w:t>Интернет-ресурсы:</w:t>
      </w:r>
    </w:p>
    <w:p w:rsidR="00FE70EF" w:rsidRPr="004C5E13" w:rsidRDefault="00766DA4" w:rsidP="00766DA4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hyperlink r:id="rId7" w:tgtFrame="_blank" w:history="1"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nsportal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.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ru</w:t>
        </w:r>
        <w:proofErr w:type="spellEnd"/>
      </w:hyperlink>
      <w:r w:rsidR="00FE70EF" w:rsidRPr="004C5E13">
        <w:rPr>
          <w:rFonts w:ascii="Times New Roman" w:hAnsi="Times New Roman"/>
          <w:sz w:val="28"/>
          <w:szCs w:val="28"/>
          <w:lang w:val="ru-RU" w:eastAsia="ru-RU"/>
        </w:rPr>
        <w:t>›</w:t>
      </w:r>
      <w:hyperlink r:id="rId8" w:tgtFrame="_blank" w:history="1"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Начальная школа</w:t>
        </w:r>
      </w:hyperlink>
      <w:r w:rsidR="00FE70EF" w:rsidRPr="004C5E13">
        <w:rPr>
          <w:rFonts w:ascii="Times New Roman" w:hAnsi="Times New Roman"/>
          <w:sz w:val="28"/>
          <w:szCs w:val="28"/>
          <w:lang w:val="ru-RU" w:eastAsia="ru-RU"/>
        </w:rPr>
        <w:t>›</w:t>
      </w:r>
      <w:hyperlink r:id="rId9" w:tgtFrame="_blank" w:history="1"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…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tekhnologicheskaya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-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karta</w:t>
        </w:r>
        <w:proofErr w:type="spellEnd"/>
      </w:hyperlink>
      <w:hyperlink r:id="rId10" w:tgtFrame="_blank" w:history="1"/>
    </w:p>
    <w:p w:rsidR="00FE70EF" w:rsidRPr="004C5E13" w:rsidRDefault="00766DA4" w:rsidP="00766DA4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hyperlink r:id="rId11" w:tgtFrame="_blank" w:history="1"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doc</w:t>
        </w:r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4</w:t>
        </w:r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web</w:t>
        </w:r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.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ru</w:t>
        </w:r>
        <w:proofErr w:type="spellEnd"/>
      </w:hyperlink>
      <w:r w:rsidR="00FE70EF" w:rsidRPr="004C5E13">
        <w:rPr>
          <w:rFonts w:ascii="Times New Roman" w:hAnsi="Times New Roman"/>
          <w:sz w:val="28"/>
          <w:szCs w:val="28"/>
          <w:lang w:val="ru-RU" w:eastAsia="ru-RU"/>
        </w:rPr>
        <w:t>›</w:t>
      </w:r>
      <w:proofErr w:type="spellStart"/>
      <w:r w:rsidR="00FE70EF" w:rsidRPr="004C5E13">
        <w:rPr>
          <w:rFonts w:ascii="Times New Roman" w:hAnsi="Times New Roman"/>
          <w:sz w:val="28"/>
          <w:szCs w:val="28"/>
        </w:rPr>
        <w:fldChar w:fldCharType="begin"/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FE70EF" w:rsidRPr="004C5E13">
        <w:rPr>
          <w:rFonts w:ascii="Times New Roman" w:hAnsi="Times New Roman"/>
          <w:sz w:val="28"/>
          <w:szCs w:val="28"/>
        </w:rPr>
        <w:instrText>HYPERLINK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E70EF" w:rsidRPr="004C5E13">
        <w:rPr>
          <w:rFonts w:ascii="Times New Roman" w:hAnsi="Times New Roman"/>
          <w:sz w:val="28"/>
          <w:szCs w:val="28"/>
        </w:rPr>
        <w:instrText>http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>://</w:instrText>
      </w:r>
      <w:r w:rsidR="00FE70EF" w:rsidRPr="004C5E13">
        <w:rPr>
          <w:rFonts w:ascii="Times New Roman" w:hAnsi="Times New Roman"/>
          <w:sz w:val="28"/>
          <w:szCs w:val="28"/>
        </w:rPr>
        <w:instrText>doc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>4</w:instrText>
      </w:r>
      <w:r w:rsidR="00FE70EF" w:rsidRPr="004C5E13">
        <w:rPr>
          <w:rFonts w:ascii="Times New Roman" w:hAnsi="Times New Roman"/>
          <w:sz w:val="28"/>
          <w:szCs w:val="28"/>
        </w:rPr>
        <w:instrText>web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>.</w:instrText>
      </w:r>
      <w:r w:rsidR="00FE70EF" w:rsidRPr="004C5E13">
        <w:rPr>
          <w:rFonts w:ascii="Times New Roman" w:hAnsi="Times New Roman"/>
          <w:sz w:val="28"/>
          <w:szCs w:val="28"/>
        </w:rPr>
        <w:instrText>ru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>/</w:instrText>
      </w:r>
      <w:r w:rsidR="00FE70EF" w:rsidRPr="004C5E13">
        <w:rPr>
          <w:rFonts w:ascii="Times New Roman" w:hAnsi="Times New Roman"/>
          <w:sz w:val="28"/>
          <w:szCs w:val="28"/>
        </w:rPr>
        <w:instrText>orkse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>" \</w:instrText>
      </w:r>
      <w:r w:rsidR="00FE70EF" w:rsidRPr="004C5E13">
        <w:rPr>
          <w:rFonts w:ascii="Times New Roman" w:hAnsi="Times New Roman"/>
          <w:sz w:val="28"/>
          <w:szCs w:val="28"/>
        </w:rPr>
        <w:instrText>t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 xml:space="preserve"> "_</w:instrText>
      </w:r>
      <w:r w:rsidR="00FE70EF" w:rsidRPr="004C5E13">
        <w:rPr>
          <w:rFonts w:ascii="Times New Roman" w:hAnsi="Times New Roman"/>
          <w:sz w:val="28"/>
          <w:szCs w:val="28"/>
        </w:rPr>
        <w:instrText>blank</w:instrText>
      </w:r>
      <w:r w:rsidR="00FE70EF" w:rsidRPr="004C5E13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FE70EF" w:rsidRPr="004C5E13">
        <w:rPr>
          <w:rFonts w:ascii="Times New Roman" w:hAnsi="Times New Roman"/>
          <w:sz w:val="28"/>
          <w:szCs w:val="28"/>
        </w:rPr>
        <w:fldChar w:fldCharType="separate"/>
      </w:r>
      <w:r w:rsidR="00FE70EF" w:rsidRPr="004C5E13">
        <w:rPr>
          <w:rFonts w:ascii="Times New Roman" w:hAnsi="Times New Roman"/>
          <w:sz w:val="28"/>
          <w:szCs w:val="28"/>
          <w:lang w:val="ru-RU" w:eastAsia="ru-RU"/>
        </w:rPr>
        <w:t>Орксэ</w:t>
      </w:r>
      <w:proofErr w:type="spellEnd"/>
      <w:r w:rsidR="00FE70EF" w:rsidRPr="004C5E13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FE70EF" w:rsidRPr="004C5E13">
        <w:rPr>
          <w:rFonts w:ascii="Times New Roman" w:hAnsi="Times New Roman"/>
          <w:sz w:val="28"/>
          <w:szCs w:val="28"/>
          <w:lang w:val="ru-RU" w:eastAsia="ru-RU"/>
        </w:rPr>
        <w:t>›</w:t>
      </w:r>
      <w:hyperlink r:id="rId12" w:tgtFrame="_blank" w:history="1"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…-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karta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-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hram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-</w:t>
        </w:r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klass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val="ru-RU" w:eastAsia="ru-RU"/>
          </w:rPr>
          <w:t>.</w:t>
        </w:r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html</w:t>
        </w:r>
      </w:hyperlink>
    </w:p>
    <w:p w:rsidR="00FE70EF" w:rsidRPr="004C5E13" w:rsidRDefault="00FE70EF" w:rsidP="00766DA4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5E13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hyperlink r:id="rId13" w:tgtFrame="_blank" w:history="1">
        <w:proofErr w:type="spellStart"/>
        <w:proofErr w:type="gramStart"/>
        <w:r w:rsidRPr="004C5E13">
          <w:rPr>
            <w:rFonts w:ascii="Times New Roman" w:hAnsi="Times New Roman"/>
            <w:sz w:val="28"/>
            <w:szCs w:val="28"/>
            <w:lang w:eastAsia="ru-RU"/>
          </w:rPr>
          <w:t>klassnye-chasy.ru</w:t>
        </w:r>
        <w:proofErr w:type="gramEnd"/>
      </w:hyperlink>
      <w:r w:rsidRPr="004C5E13">
        <w:rPr>
          <w:rFonts w:ascii="Times New Roman" w:hAnsi="Times New Roman"/>
          <w:sz w:val="28"/>
          <w:szCs w:val="28"/>
          <w:lang w:eastAsia="ru-RU"/>
        </w:rPr>
        <w:t>›</w:t>
      </w:r>
      <w:hyperlink r:id="rId14" w:tgtFrame="_blank" w:history="1">
        <w:r w:rsidRPr="004C5E13">
          <w:rPr>
            <w:rFonts w:ascii="Times New Roman" w:hAnsi="Times New Roman"/>
            <w:sz w:val="28"/>
            <w:szCs w:val="28"/>
            <w:lang w:eastAsia="ru-RU"/>
          </w:rPr>
          <w:t>prezentacii-prezentaciya</w:t>
        </w:r>
        <w:proofErr w:type="spellEnd"/>
        <w:r w:rsidRPr="004C5E13">
          <w:rPr>
            <w:rFonts w:ascii="Times New Roman" w:hAnsi="Times New Roman"/>
            <w:sz w:val="28"/>
            <w:szCs w:val="28"/>
            <w:lang w:eastAsia="ru-RU"/>
          </w:rPr>
          <w:t>/</w:t>
        </w:r>
        <w:proofErr w:type="spellStart"/>
        <w:r w:rsidRPr="004C5E13">
          <w:rPr>
            <w:rFonts w:ascii="Times New Roman" w:hAnsi="Times New Roman"/>
            <w:sz w:val="28"/>
            <w:szCs w:val="28"/>
            <w:lang w:eastAsia="ru-RU"/>
          </w:rPr>
          <w:t>orkse</w:t>
        </w:r>
        <w:proofErr w:type="spellEnd"/>
        <w:r w:rsidRPr="004C5E13">
          <w:rPr>
            <w:rFonts w:ascii="Times New Roman" w:hAnsi="Times New Roman"/>
            <w:sz w:val="28"/>
            <w:szCs w:val="28"/>
            <w:lang w:eastAsia="ru-RU"/>
          </w:rPr>
          <w:t>-…</w:t>
        </w:r>
      </w:hyperlink>
    </w:p>
    <w:p w:rsidR="00FE70EF" w:rsidRPr="004C5E13" w:rsidRDefault="00FE70EF" w:rsidP="00766DA4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5E1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hyperlink r:id="rId15" w:tgtFrame="_blank" w:history="1">
        <w:proofErr w:type="spellStart"/>
        <w:r w:rsidRPr="004C5E13">
          <w:rPr>
            <w:rFonts w:ascii="Times New Roman" w:hAnsi="Times New Roman"/>
            <w:sz w:val="28"/>
            <w:szCs w:val="28"/>
            <w:lang w:eastAsia="ru-RU"/>
          </w:rPr>
          <w:t>pedsovet.org</w:t>
        </w:r>
      </w:hyperlink>
      <w:r w:rsidRPr="004C5E13">
        <w:rPr>
          <w:rFonts w:ascii="Times New Roman" w:hAnsi="Times New Roman"/>
          <w:sz w:val="28"/>
          <w:szCs w:val="28"/>
          <w:lang w:eastAsia="ru-RU"/>
        </w:rPr>
        <w:t>›</w:t>
      </w:r>
      <w:hyperlink r:id="rId16" w:tgtFrame="_blank" w:history="1">
        <w:r w:rsidRPr="004C5E13">
          <w:rPr>
            <w:rFonts w:ascii="Times New Roman" w:hAnsi="Times New Roman"/>
            <w:sz w:val="28"/>
            <w:szCs w:val="28"/>
            <w:lang w:eastAsia="ru-RU"/>
          </w:rPr>
          <w:t>Учитель</w:t>
        </w:r>
        <w:proofErr w:type="spellEnd"/>
      </w:hyperlink>
      <w:r w:rsidRPr="004C5E13">
        <w:rPr>
          <w:rFonts w:ascii="Times New Roman" w:hAnsi="Times New Roman"/>
          <w:sz w:val="28"/>
          <w:szCs w:val="28"/>
          <w:lang w:eastAsia="ru-RU"/>
        </w:rPr>
        <w:t>›</w:t>
      </w:r>
      <w:hyperlink r:id="rId17" w:tgtFrame="_blank" w:history="1">
        <w:r w:rsidRPr="004C5E13">
          <w:rPr>
            <w:rFonts w:ascii="Times New Roman" w:hAnsi="Times New Roman"/>
            <w:sz w:val="28"/>
            <w:szCs w:val="28"/>
            <w:lang w:eastAsia="ru-RU"/>
          </w:rPr>
          <w:t>…_id</w:t>
        </w:r>
        <w:proofErr w:type="gramStart"/>
        <w:r w:rsidRPr="004C5E13">
          <w:rPr>
            <w:rFonts w:ascii="Times New Roman" w:hAnsi="Times New Roman"/>
            <w:sz w:val="28"/>
            <w:szCs w:val="28"/>
            <w:lang w:eastAsia="ru-RU"/>
          </w:rPr>
          <w:t>,128936</w:t>
        </w:r>
        <w:proofErr w:type="gramEnd"/>
        <w:r w:rsidRPr="004C5E13">
          <w:rPr>
            <w:rFonts w:ascii="Times New Roman" w:hAnsi="Times New Roman"/>
            <w:sz w:val="28"/>
            <w:szCs w:val="28"/>
            <w:lang w:eastAsia="ru-RU"/>
          </w:rPr>
          <w:t>/itemid,118</w:t>
        </w:r>
      </w:hyperlink>
    </w:p>
    <w:p w:rsidR="00FE70EF" w:rsidRPr="004C5E13" w:rsidRDefault="00FF3AD5" w:rsidP="00766DA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hyperlink r:id="rId18" w:history="1">
        <w:r w:rsidR="00FE70EF" w:rsidRPr="004C5E13">
          <w:rPr>
            <w:rFonts w:ascii="Times New Roman" w:hAnsi="Times New Roman"/>
            <w:sz w:val="28"/>
            <w:szCs w:val="28"/>
            <w:u w:val="single"/>
          </w:rPr>
          <w:t>http://festival.1september.ru/articles/637747/</w:t>
        </w:r>
      </w:hyperlink>
    </w:p>
    <w:p w:rsidR="00FE70EF" w:rsidRPr="004C5E13" w:rsidRDefault="00FF3AD5" w:rsidP="00766DA4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hyperlink r:id="rId19" w:history="1">
        <w:r w:rsidR="00FE70EF" w:rsidRPr="004C5E13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http://www.pravoslavie.ru</w:t>
        </w:r>
      </w:hyperlink>
    </w:p>
    <w:p w:rsidR="00FE70EF" w:rsidRPr="00FE70EF" w:rsidRDefault="00FF3AD5" w:rsidP="00766DA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hyperlink r:id="rId20" w:tgtFrame="_blank" w:history="1"/>
      <w:r w:rsidR="00FE70EF" w:rsidRPr="004C5E1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1" w:tgtFrame="_blank" w:history="1">
        <w:r w:rsidR="00FE70EF" w:rsidRPr="004C5E13">
          <w:rPr>
            <w:rStyle w:val="a4"/>
            <w:rFonts w:ascii="Times New Roman" w:hAnsi="Times New Roman"/>
            <w:sz w:val="28"/>
            <w:szCs w:val="28"/>
            <w:shd w:val="clear" w:color="auto" w:fill="FDFDFD"/>
          </w:rPr>
          <w:t>http://sobory.ru/article/?object=00220</w:t>
        </w:r>
      </w:hyperlink>
    </w:p>
    <w:p w:rsidR="00FE70EF" w:rsidRPr="001C0910" w:rsidRDefault="00FF3AD5" w:rsidP="00766DA4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hyperlink r:id="rId22" w:tgtFrame="_blank" w:history="1">
        <w:proofErr w:type="spellStart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infourok.ru</w:t>
        </w:r>
      </w:hyperlink>
      <w:r w:rsidR="00FE70EF" w:rsidRPr="004C5E13">
        <w:rPr>
          <w:rFonts w:ascii="Times New Roman" w:hAnsi="Times New Roman"/>
          <w:sz w:val="28"/>
          <w:szCs w:val="28"/>
          <w:lang w:eastAsia="ru-RU"/>
        </w:rPr>
        <w:t>›</w:t>
      </w:r>
      <w:hyperlink r:id="rId23" w:tgtFrame="_blank" w:history="1"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tehnologicheskaya-karta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…</w:t>
        </w:r>
        <w:proofErr w:type="spellStart"/>
        <w:r w:rsidR="00FE70EF" w:rsidRPr="004C5E13">
          <w:rPr>
            <w:rFonts w:ascii="Times New Roman" w:hAnsi="Times New Roman"/>
            <w:b/>
            <w:bCs/>
            <w:sz w:val="28"/>
            <w:szCs w:val="28"/>
            <w:lang w:eastAsia="ru-RU"/>
          </w:rPr>
          <w:t>po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…</w:t>
        </w:r>
        <w:proofErr w:type="spellStart"/>
        <w:r w:rsidR="00FE70EF" w:rsidRPr="004C5E13">
          <w:rPr>
            <w:rFonts w:ascii="Times New Roman" w:hAnsi="Times New Roman"/>
            <w:b/>
            <w:bCs/>
            <w:sz w:val="28"/>
            <w:szCs w:val="28"/>
            <w:lang w:eastAsia="ru-RU"/>
          </w:rPr>
          <w:t>po</w:t>
        </w:r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-</w:t>
        </w:r>
        <w:r w:rsidR="00FE70EF" w:rsidRPr="004C5E13">
          <w:rPr>
            <w:rFonts w:ascii="Times New Roman" w:hAnsi="Times New Roman"/>
            <w:b/>
            <w:bCs/>
            <w:sz w:val="28"/>
            <w:szCs w:val="28"/>
            <w:lang w:eastAsia="ru-RU"/>
          </w:rPr>
          <w:t>teme</w:t>
        </w:r>
        <w:proofErr w:type="spellEnd"/>
        <w:r w:rsidR="00FE70EF" w:rsidRPr="004C5E13">
          <w:rPr>
            <w:rFonts w:ascii="Times New Roman" w:hAnsi="Times New Roman"/>
            <w:sz w:val="28"/>
            <w:szCs w:val="28"/>
            <w:lang w:eastAsia="ru-RU"/>
          </w:rPr>
          <w:t>…</w:t>
        </w:r>
      </w:hyperlink>
      <w:r w:rsidR="00FE70EF">
        <w:rPr>
          <w:rFonts w:ascii="Times New Roman" w:hAnsi="Times New Roman"/>
          <w:sz w:val="28"/>
          <w:szCs w:val="28"/>
          <w:lang w:val="ru-RU" w:eastAsia="ru-RU"/>
        </w:rPr>
        <w:t>(дата обращения 27.01.2017)</w:t>
      </w:r>
    </w:p>
    <w:p w:rsidR="00EC2B9A" w:rsidRDefault="00EC2B9A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Pr="004C5E13" w:rsidRDefault="00AC60D8" w:rsidP="00AC60D8">
      <w:pPr>
        <w:spacing w:after="0" w:line="240" w:lineRule="auto"/>
        <w:ind w:left="-284"/>
        <w:jc w:val="center"/>
        <w:rPr>
          <w:rFonts w:ascii="Times New Roman" w:eastAsia="Calibri" w:hAnsi="Times New Roman"/>
          <w:b/>
          <w:sz w:val="32"/>
          <w:szCs w:val="32"/>
          <w:lang w:val="ru-RU" w:eastAsia="ru-RU"/>
        </w:rPr>
      </w:pPr>
      <w:r w:rsidRPr="004C5E13">
        <w:rPr>
          <w:rFonts w:ascii="Times New Roman" w:eastAsia="Calibri" w:hAnsi="Times New Roman"/>
          <w:b/>
          <w:sz w:val="32"/>
          <w:szCs w:val="32"/>
          <w:lang w:val="ru-RU" w:eastAsia="ru-RU"/>
        </w:rPr>
        <w:lastRenderedPageBreak/>
        <w:t>Занятие по теме:</w:t>
      </w:r>
    </w:p>
    <w:p w:rsidR="00AC60D8" w:rsidRPr="004C5E13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val="ru-RU" w:eastAsia="ru-RU"/>
        </w:rPr>
      </w:pPr>
      <w:r w:rsidRPr="004C5E13">
        <w:rPr>
          <w:rFonts w:ascii="Times New Roman" w:eastAsia="Calibri" w:hAnsi="Times New Roman"/>
          <w:b/>
          <w:sz w:val="32"/>
          <w:szCs w:val="32"/>
          <w:lang w:val="ru-RU" w:eastAsia="ru-RU"/>
        </w:rPr>
        <w:t xml:space="preserve"> «Православные святыни Тутаевского района».</w:t>
      </w:r>
    </w:p>
    <w:p w:rsidR="00AC60D8" w:rsidRPr="00D670FF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  <w:lang w:val="ru-RU" w:eastAsia="ru-RU"/>
        </w:rPr>
      </w:pPr>
    </w:p>
    <w:p w:rsidR="00AC60D8" w:rsidRPr="003E7D54" w:rsidRDefault="00AC60D8" w:rsidP="00AC60D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3E7D54">
        <w:rPr>
          <w:rFonts w:ascii="Times New Roman" w:eastAsia="Calibri" w:hAnsi="Times New Roman"/>
          <w:b/>
          <w:sz w:val="28"/>
          <w:szCs w:val="28"/>
          <w:lang w:val="ru-RU" w:eastAsia="ru-RU"/>
        </w:rPr>
        <w:t>Цель:</w:t>
      </w:r>
      <w:r w:rsidRPr="003E7D54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обобщение знаний об истории и архитектуре храмов города Тутаева и Тутаевского района.</w:t>
      </w:r>
    </w:p>
    <w:p w:rsidR="00AC60D8" w:rsidRPr="003E7D54" w:rsidRDefault="00AC60D8" w:rsidP="00AC60D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proofErr w:type="spellStart"/>
      <w:r w:rsidRPr="003E7D54">
        <w:rPr>
          <w:rFonts w:ascii="Times New Roman" w:eastAsia="Calibri" w:hAnsi="Times New Roman"/>
          <w:b/>
          <w:sz w:val="28"/>
          <w:szCs w:val="28"/>
          <w:lang w:eastAsia="ru-RU"/>
        </w:rPr>
        <w:t>Задачи</w:t>
      </w:r>
      <w:proofErr w:type="spellEnd"/>
      <w:r w:rsidRPr="003E7D54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: </w:t>
      </w:r>
    </w:p>
    <w:p w:rsidR="00AC60D8" w:rsidRPr="003E7D54" w:rsidRDefault="00AC60D8" w:rsidP="00AC60D8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val="ru-RU" w:eastAsia="ru-RU"/>
        </w:rPr>
        <w:t>О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бобщить и систематизировать знания, полученные при изучении темы: «Православ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ные святыни Тутаевского района»;</w:t>
      </w:r>
    </w:p>
    <w:p w:rsidR="00AC60D8" w:rsidRPr="003E7D54" w:rsidRDefault="00AC60D8" w:rsidP="00AC60D8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 w:eastAsia="ar-SA"/>
        </w:rPr>
        <w:t>с</w:t>
      </w:r>
      <w:proofErr w:type="spellStart"/>
      <w:r w:rsidRPr="003E7D54">
        <w:rPr>
          <w:rFonts w:ascii="Times New Roman" w:hAnsi="Times New Roman"/>
          <w:sz w:val="28"/>
          <w:szCs w:val="28"/>
          <w:lang w:eastAsia="ar-SA"/>
        </w:rPr>
        <w:t>овершенствовать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навыки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самостоятельной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работы</w:t>
      </w:r>
      <w:proofErr w:type="spellEnd"/>
      <w:r>
        <w:rPr>
          <w:rFonts w:ascii="Times New Roman" w:hAnsi="Times New Roman"/>
          <w:sz w:val="28"/>
          <w:szCs w:val="28"/>
          <w:lang w:val="ru-RU" w:eastAsia="ar-SA"/>
        </w:rPr>
        <w:t>;</w:t>
      </w:r>
    </w:p>
    <w:p w:rsidR="00AC60D8" w:rsidRPr="003E7D54" w:rsidRDefault="00AC60D8" w:rsidP="00AC60D8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>
        <w:rPr>
          <w:rFonts w:ascii="Times New Roman" w:eastAsia="Calibri" w:hAnsi="Times New Roman"/>
          <w:sz w:val="28"/>
          <w:szCs w:val="28"/>
          <w:lang w:val="ru-RU" w:eastAsia="ar-SA"/>
        </w:rPr>
        <w:t>р</w:t>
      </w:r>
      <w:proofErr w:type="spellStart"/>
      <w:r w:rsidRPr="003E7D54">
        <w:rPr>
          <w:rFonts w:ascii="Times New Roman" w:eastAsia="Calibri" w:hAnsi="Times New Roman"/>
          <w:sz w:val="28"/>
          <w:szCs w:val="28"/>
          <w:lang w:eastAsia="ar-SA"/>
        </w:rPr>
        <w:t>азвивать</w:t>
      </w:r>
      <w:proofErr w:type="spellEnd"/>
      <w:r>
        <w:rPr>
          <w:rFonts w:ascii="Times New Roman" w:eastAsia="Calibri" w:hAnsi="Times New Roman"/>
          <w:sz w:val="28"/>
          <w:szCs w:val="28"/>
          <w:lang w:eastAsia="ar-SA"/>
        </w:rPr>
        <w:t xml:space="preserve">  </w:t>
      </w:r>
      <w:proofErr w:type="spellStart"/>
      <w:r>
        <w:rPr>
          <w:rFonts w:ascii="Times New Roman" w:eastAsia="Calibri" w:hAnsi="Times New Roman"/>
          <w:sz w:val="28"/>
          <w:szCs w:val="28"/>
          <w:lang w:eastAsia="ar-SA"/>
        </w:rPr>
        <w:t>навыки</w:t>
      </w:r>
      <w:proofErr w:type="spellEnd"/>
      <w:r>
        <w:rPr>
          <w:rFonts w:ascii="Times New Roman" w:eastAsia="Calibri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lang w:eastAsia="ar-SA"/>
        </w:rPr>
        <w:t>сравнительного</w:t>
      </w:r>
      <w:proofErr w:type="spellEnd"/>
      <w:r>
        <w:rPr>
          <w:rFonts w:ascii="Times New Roman" w:eastAsia="Calibri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lang w:eastAsia="ar-SA"/>
        </w:rPr>
        <w:t>анализа</w:t>
      </w:r>
      <w:proofErr w:type="spellEnd"/>
      <w:r>
        <w:rPr>
          <w:rFonts w:ascii="Times New Roman" w:eastAsia="Calibri" w:hAnsi="Times New Roman"/>
          <w:sz w:val="28"/>
          <w:szCs w:val="28"/>
          <w:lang w:val="ru-RU" w:eastAsia="ar-SA"/>
        </w:rPr>
        <w:t>;</w:t>
      </w:r>
    </w:p>
    <w:p w:rsidR="00AC60D8" w:rsidRPr="003E7D54" w:rsidRDefault="00AC60D8" w:rsidP="00AC60D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д</w:t>
      </w:r>
      <w:proofErr w:type="spellStart"/>
      <w:r w:rsidRPr="003E7D54">
        <w:rPr>
          <w:rFonts w:ascii="Times New Roman" w:eastAsia="Calibri" w:hAnsi="Times New Roman"/>
          <w:sz w:val="28"/>
          <w:szCs w:val="28"/>
        </w:rPr>
        <w:t>авать</w:t>
      </w:r>
      <w:proofErr w:type="spellEnd"/>
      <w:r w:rsidRPr="003E7D5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3E7D54">
        <w:rPr>
          <w:rFonts w:ascii="Times New Roman" w:eastAsia="Calibri" w:hAnsi="Times New Roman"/>
          <w:sz w:val="28"/>
          <w:szCs w:val="28"/>
        </w:rPr>
        <w:t>характ</w:t>
      </w:r>
      <w:r>
        <w:rPr>
          <w:rFonts w:ascii="Times New Roman" w:eastAsia="Calibri" w:hAnsi="Times New Roman"/>
          <w:sz w:val="28"/>
          <w:szCs w:val="28"/>
        </w:rPr>
        <w:t>еристику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памятникам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архитектуры</w:t>
      </w:r>
      <w:proofErr w:type="spellEnd"/>
      <w:r>
        <w:rPr>
          <w:rFonts w:ascii="Times New Roman" w:eastAsia="Calibri" w:hAnsi="Times New Roman"/>
          <w:sz w:val="28"/>
          <w:szCs w:val="28"/>
          <w:lang w:val="ru-RU"/>
        </w:rPr>
        <w:t>;</w:t>
      </w:r>
    </w:p>
    <w:p w:rsidR="00AC60D8" w:rsidRPr="003E7D54" w:rsidRDefault="00AC60D8" w:rsidP="00AC60D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val="ru-RU" w:eastAsia="ru-RU"/>
        </w:rPr>
        <w:t xml:space="preserve"> ф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ормировать представление  ценности православного храма  как общенародного дома для молитв, святыни для  православных людей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;</w:t>
      </w:r>
    </w:p>
    <w:p w:rsidR="00AC60D8" w:rsidRPr="003E7D54" w:rsidRDefault="00AC60D8" w:rsidP="00AC60D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val="ru-RU" w:eastAsia="ru-RU"/>
        </w:rPr>
        <w:t>р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азвивать интерес к знаниям о храмах, мотивацию к изучению православной культуры, обогащать, активизировать истор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ико-культурный словарь учащихся;</w:t>
      </w:r>
    </w:p>
    <w:p w:rsidR="00AC60D8" w:rsidRPr="003E7D54" w:rsidRDefault="00AC60D8" w:rsidP="00AC60D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val="ru-RU" w:eastAsia="ru-RU"/>
        </w:rPr>
        <w:t>в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 xml:space="preserve">оспитывать </w:t>
      </w:r>
      <w:r w:rsidRPr="003E7D54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ценностное отношение к духовному, историческому и культурному наследию.</w:t>
      </w:r>
    </w:p>
    <w:p w:rsidR="00AC60D8" w:rsidRPr="003E7D54" w:rsidRDefault="00AC60D8" w:rsidP="00AC60D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AC60D8" w:rsidRPr="003E7D54" w:rsidRDefault="00AC60D8" w:rsidP="00AC60D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3E7D54">
        <w:rPr>
          <w:rFonts w:ascii="Times New Roman" w:eastAsia="Calibri" w:hAnsi="Times New Roman"/>
          <w:b/>
          <w:sz w:val="28"/>
          <w:szCs w:val="28"/>
          <w:lang w:val="ru-RU" w:eastAsia="ru-RU"/>
        </w:rPr>
        <w:t>Оборудование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:</w:t>
      </w:r>
      <w:r w:rsidRPr="003E7D54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Pr="003E7D54">
        <w:rPr>
          <w:rFonts w:ascii="Times New Roman" w:eastAsia="Calibri" w:hAnsi="Times New Roman"/>
          <w:sz w:val="28"/>
          <w:szCs w:val="28"/>
          <w:lang w:val="ru-RU" w:eastAsia="ru-RU"/>
        </w:rPr>
        <w:t>мультимедийный проектор, компьютер, презентация, рабочие листы с  заданиями для учащихся.</w:t>
      </w:r>
    </w:p>
    <w:p w:rsidR="00AC60D8" w:rsidRPr="003E7D54" w:rsidRDefault="00AC60D8" w:rsidP="00AC60D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AC60D8" w:rsidRPr="003E7D54" w:rsidRDefault="00AC60D8" w:rsidP="00AC60D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3E7D54">
        <w:rPr>
          <w:rFonts w:ascii="Times New Roman" w:hAnsi="Times New Roman"/>
          <w:b/>
          <w:sz w:val="28"/>
          <w:szCs w:val="28"/>
          <w:lang w:val="ru-RU" w:eastAsia="ru-RU"/>
        </w:rPr>
        <w:t xml:space="preserve">Авторы:  </w:t>
      </w:r>
      <w:r w:rsidRPr="003E7D54">
        <w:rPr>
          <w:rFonts w:ascii="Times New Roman" w:hAnsi="Times New Roman"/>
          <w:sz w:val="28"/>
          <w:szCs w:val="28"/>
          <w:lang w:val="ru-RU" w:eastAsia="ru-RU"/>
        </w:rPr>
        <w:t>Комиссарова Ольга Павловна – учитель географии,</w:t>
      </w:r>
    </w:p>
    <w:p w:rsidR="00AC60D8" w:rsidRPr="003E7D54" w:rsidRDefault="00AC60D8" w:rsidP="00AC60D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3E7D54">
        <w:rPr>
          <w:rFonts w:ascii="Times New Roman" w:hAnsi="Times New Roman"/>
          <w:sz w:val="28"/>
          <w:szCs w:val="28"/>
          <w:lang w:val="ru-RU" w:eastAsia="ru-RU"/>
        </w:rPr>
        <w:t xml:space="preserve">                 Соколова   Валентина   Алексеевна -  учитель биологии.</w:t>
      </w:r>
    </w:p>
    <w:p w:rsidR="00AC60D8" w:rsidRPr="00D670FF" w:rsidRDefault="00AC60D8" w:rsidP="00AC60D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Default="00AC60D8" w:rsidP="00AC60D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Pr="00D670FF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</w:p>
    <w:p w:rsidR="00AC60D8" w:rsidRPr="009902C5" w:rsidRDefault="00AC60D8" w:rsidP="00AC60D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Calibri" w:hAnsi="Times New Roman"/>
          <w:b/>
          <w:sz w:val="28"/>
          <w:szCs w:val="28"/>
          <w:lang w:eastAsia="ru-RU"/>
        </w:rPr>
        <w:lastRenderedPageBreak/>
        <w:t>Технологическая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ru-RU"/>
        </w:rPr>
        <w:t>карта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val="ru-RU" w:eastAsia="ru-RU"/>
        </w:rPr>
        <w:t>занятия</w:t>
      </w:r>
      <w:r w:rsidRPr="009902C5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proofErr w:type="gramEnd"/>
    </w:p>
    <w:p w:rsidR="00AC60D8" w:rsidRPr="009902C5" w:rsidRDefault="00AC60D8" w:rsidP="00AC60D8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693"/>
      </w:tblGrid>
      <w:tr w:rsidR="00AC60D8" w:rsidRPr="008561ED" w:rsidTr="00690222">
        <w:tc>
          <w:tcPr>
            <w:tcW w:w="2660" w:type="dxa"/>
          </w:tcPr>
          <w:p w:rsidR="00AC60D8" w:rsidRPr="008561ED" w:rsidRDefault="00AC60D8" w:rsidP="00690222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>Этап</w:t>
            </w:r>
            <w:proofErr w:type="spellEnd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536" w:type="dxa"/>
          </w:tcPr>
          <w:p w:rsidR="00AC60D8" w:rsidRPr="008561ED" w:rsidRDefault="00AC60D8" w:rsidP="00690222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</w:t>
            </w:r>
            <w:proofErr w:type="spellEnd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693" w:type="dxa"/>
          </w:tcPr>
          <w:p w:rsidR="00AC60D8" w:rsidRPr="008561ED" w:rsidRDefault="00AC60D8" w:rsidP="0069022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</w:t>
            </w:r>
            <w:proofErr w:type="spellEnd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561ED">
              <w:rPr>
                <w:rFonts w:ascii="Times New Roman" w:eastAsia="Calibri" w:hAnsi="Times New Roman"/>
                <w:b/>
                <w:sz w:val="24"/>
                <w:szCs w:val="24"/>
              </w:rPr>
              <w:t>учащихся</w:t>
            </w:r>
            <w:proofErr w:type="spellEnd"/>
          </w:p>
        </w:tc>
      </w:tr>
      <w:tr w:rsidR="00AC60D8" w:rsidRPr="00AC60D8" w:rsidTr="00690222">
        <w:trPr>
          <w:trHeight w:val="1132"/>
        </w:trPr>
        <w:tc>
          <w:tcPr>
            <w:tcW w:w="2660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I</w:t>
            </w: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.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</w:t>
            </w:r>
            <w:r w:rsidRPr="003E7D54">
              <w:rPr>
                <w:rFonts w:ascii="Times New Roman" w:hAnsi="Times New Roman"/>
                <w:b/>
                <w:sz w:val="28"/>
                <w:szCs w:val="28"/>
                <w:lang w:val="ru-RU" w:eastAsia="ar-SA"/>
              </w:rPr>
              <w:t>Самоопределение к деятельности.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hAnsi="Times New Roman"/>
                <w:b/>
                <w:sz w:val="28"/>
                <w:szCs w:val="28"/>
                <w:lang w:val="ru-RU" w:eastAsia="ar-SA"/>
              </w:rPr>
              <w:t>Организационный момент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proofErr w:type="gramStart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II</w:t>
            </w: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 xml:space="preserve">  Операционно</w:t>
            </w:r>
            <w:proofErr w:type="gramEnd"/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-исполнительный этап.</w:t>
            </w:r>
            <w:r w:rsidRPr="003E7D54">
              <w:rPr>
                <w:rFonts w:ascii="Times New Roman" w:hAnsi="Times New Roman"/>
                <w:b/>
                <w:sz w:val="28"/>
                <w:szCs w:val="28"/>
                <w:u w:val="single"/>
                <w:lang w:val="ru-RU" w:eastAsia="ru-RU"/>
              </w:rPr>
              <w:t xml:space="preserve"> 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4536" w:type="dxa"/>
          </w:tcPr>
          <w:p w:rsidR="00AC60D8" w:rsidRPr="003E7D54" w:rsidRDefault="00AC60D8" w:rsidP="00690222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lastRenderedPageBreak/>
              <w:t>Храм Божий на горе мелькнул</w:t>
            </w:r>
            <w:proofErr w:type="gramStart"/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И</w:t>
            </w:r>
            <w:proofErr w:type="gramEnd"/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 xml:space="preserve"> детски чистым чувством веры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Внезапно на душу пахнул…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Нет отрицанья, нет сомненья,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И шепчет голос неземной: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Войди с открытой головой!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Войди! Христос наложит руки</w:t>
            </w:r>
            <w:proofErr w:type="gramStart"/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И</w:t>
            </w:r>
            <w:proofErr w:type="gramEnd"/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 xml:space="preserve"> снимет волею своей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С души оковы, с сердца муки</w:t>
            </w: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t>И язвы с совести больной…</w:t>
            </w:r>
            <w:r w:rsidRPr="003E7D54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br/>
            </w:r>
            <w:proofErr w:type="spellStart"/>
            <w:r w:rsidRPr="003E7D5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Н.А.Некрасов</w:t>
            </w:r>
            <w:proofErr w:type="spellEnd"/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        Издавна на месте будущего поселения: деревни, села, города в первую очередь созидается церковь. В церковь на богослужение в воскресные дни и в великие церковные праздники приходят все или почти все жители села или города.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       В храме, как правило, совершается крещение новорожденных, здесь же бывает венчание новобрачных, в храме отпевают умерших православных христиан. В храме также совершаются проводы защитников Отечества на войну и благодарственные службы после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lastRenderedPageBreak/>
              <w:t xml:space="preserve">победы.       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Около храма наши предки собирались на народные собрания, неподалеку от храма устраивалась и торговая площадь. Таким образом, православный храм на протяжении многих веков российской истории являлся и местом общих народных собраний, и местом освящения всех сторон человеческой жизни.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     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Задание: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Записать определение храм и  церковь в рабочих листах.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Беседа с учащимися.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1. Внешние особенности храма.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Русские люди во все времена старались посвящать Богу самое лучшее, на что они способны.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Издавна храмы строили в самых красивых местах, но перед строительством обычно молились, чтобы Господь указал необходимое место. Узнав волю Божию, строители приступали к работе.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lastRenderedPageBreak/>
              <w:t>1. Каким образом храм отличается от всех остальных зданий?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Храм Божий по своему внешнему виду отличается от прочих зданий.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своей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архитектуре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храмы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бывают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разные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:</w:t>
            </w:r>
          </w:p>
          <w:p w:rsidR="00AC60D8" w:rsidRPr="003E7D54" w:rsidRDefault="00AC60D8" w:rsidP="00AC60D8">
            <w:pPr>
              <w:numPr>
                <w:ilvl w:val="0"/>
                <w:numId w:val="4"/>
              </w:numPr>
              <w:spacing w:after="0" w:line="360" w:lineRule="auto"/>
              <w:ind w:left="884" w:hanging="567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В виде  креста. Это означает, что храм посвящен Господу, распятому за нас на кресте.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AC60D8" w:rsidRPr="003E7D54" w:rsidRDefault="00AC60D8" w:rsidP="00AC60D8">
            <w:pPr>
              <w:numPr>
                <w:ilvl w:val="0"/>
                <w:numId w:val="4"/>
              </w:numPr>
              <w:spacing w:after="0" w:line="360" w:lineRule="auto"/>
              <w:ind w:left="884" w:hanging="567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Храм  может быть  </w:t>
            </w:r>
            <w:proofErr w:type="gramStart"/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виде</w:t>
            </w:r>
            <w:proofErr w:type="gramEnd"/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продолговатого корабля. Это  означает, что Церковь, подобно кораблю, по образу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Ноева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ковчега, ведет нас по морю жизни к тихой пристани в Царствие </w:t>
            </w:r>
            <w:proofErr w:type="gramStart"/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Небесном</w:t>
            </w:r>
            <w:proofErr w:type="gramEnd"/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. </w:t>
            </w:r>
          </w:p>
          <w:p w:rsidR="00AC60D8" w:rsidRPr="003E7D54" w:rsidRDefault="00AC60D8" w:rsidP="00AC60D8">
            <w:pPr>
              <w:numPr>
                <w:ilvl w:val="0"/>
                <w:numId w:val="4"/>
              </w:numPr>
              <w:spacing w:after="0" w:line="360" w:lineRule="auto"/>
              <w:ind w:left="884" w:hanging="567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Храм  иногда устраивается в виде круга, этим напоминается нам вечность Церкви Христовой. </w:t>
            </w:r>
          </w:p>
          <w:p w:rsidR="00AC60D8" w:rsidRPr="003E7D54" w:rsidRDefault="00AC60D8" w:rsidP="00AC60D8">
            <w:pPr>
              <w:numPr>
                <w:ilvl w:val="0"/>
                <w:numId w:val="4"/>
              </w:numPr>
              <w:spacing w:after="0" w:line="360" w:lineRule="auto"/>
              <w:ind w:left="884" w:hanging="567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Храм может быть устроен и в виде восьмиугольника, как бы звезды, означающей, что Церковь, подобно путеводной звезде, сияет в этом мире.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lastRenderedPageBreak/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Здание храма  завершается сверху куполом, изображающим собой небо.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2.  Как вы думаете, что по своей форме напоминает купол?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 xml:space="preserve">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Купол заканчивается вверху главой, на которой ставится крест во славу Главы Церкви – Иисуса Христа. Часто на храме строят не одну, а несколько глав.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3. Знает ли кто из вас, что символизирует разное количество куполов?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- 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>выслушиваем предположения детей</w:t>
            </w: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0C085A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Над входом в храм, а иногда рядом с храмом, строится колокольня, или звонница, т. е. башня, на которой висят колокола.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4.  Как вы думаете, зачем нужны колокола?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-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 xml:space="preserve"> выслушиваем предположения детей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  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А сейчас мы выполним с вами задания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2. Виртуальная экскурсия по храмам.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Православные храмы строятся алтарем на восток в сторону света, где восходит солнце.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Каждый храм посвящен какому-либо святому или знаменательному событию в истории нашей страны. </w:t>
            </w:r>
          </w:p>
          <w:p w:rsidR="00AC60D8" w:rsidRPr="000C085A" w:rsidRDefault="00AC60D8" w:rsidP="00690222">
            <w:pPr>
              <w:shd w:val="clear" w:color="auto" w:fill="FFFFFF"/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hyperlink r:id="rId24" w:history="1">
              <w:r w:rsidRPr="000C085A">
                <w:rPr>
                  <w:rStyle w:val="a4"/>
                  <w:rFonts w:ascii="Times New Roman" w:hAnsi="Times New Roman"/>
                  <w:color w:val="FFFFFF"/>
                  <w:sz w:val="28"/>
                  <w:szCs w:val="28"/>
                  <w:shd w:val="clear" w:color="auto" w:fill="34CE7C"/>
                  <w:lang w:val="ru-RU"/>
                </w:rPr>
                <w:t>Храмы на карте Тутаева</w:t>
              </w:r>
            </w:hyperlink>
          </w:p>
          <w:p w:rsidR="00AC60D8" w:rsidRPr="000C085A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0C085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Так   храмами памятниками являются: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E7D5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ru-RU" w:eastAsia="ru-RU"/>
              </w:rPr>
              <w:t>Крестовоздвиженский</w:t>
            </w:r>
            <w:proofErr w:type="spellEnd"/>
            <w:r w:rsidRPr="003E7D5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ru-RU" w:eastAsia="ru-RU"/>
              </w:rPr>
              <w:t xml:space="preserve"> собор</w:t>
            </w:r>
            <w:r w:rsidRPr="003E7D54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(</w:t>
            </w:r>
            <w:r w:rsidRPr="003E7D54">
              <w:rPr>
                <w:rFonts w:ascii="Times New Roman" w:eastAsia="Calibri" w:hAnsi="Times New Roman"/>
                <w:sz w:val="28"/>
                <w:szCs w:val="28"/>
              </w:rPr>
              <w:t>XV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век)</w:t>
            </w:r>
            <w:r w:rsidRPr="003E7D54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 w:eastAsia="ru-RU"/>
              </w:rPr>
              <w:t>- древнейший храм Романова.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E7D5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ru-RU" w:eastAsia="ru-RU"/>
              </w:rPr>
              <w:t>Церковь Троицы</w:t>
            </w:r>
            <w:r w:rsidRPr="003E7D54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(1783)</w:t>
            </w:r>
            <w:r w:rsidRPr="003E7D54">
              <w:rPr>
                <w:rFonts w:ascii="Times New Roman" w:eastAsia="Calibri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3E7D54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 w:eastAsia="ru-RU"/>
              </w:rPr>
              <w:t xml:space="preserve">на погосте построена на месте </w:t>
            </w:r>
            <w:r w:rsidRPr="003E7D54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 w:eastAsia="ru-RU"/>
              </w:rPr>
              <w:lastRenderedPageBreak/>
              <w:t xml:space="preserve">деревянной по грамоте Ростовского архиепископа Самуила. </w:t>
            </w:r>
            <w:proofErr w:type="gramEnd"/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E7D5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ru-RU" w:eastAsia="ru-RU"/>
              </w:rPr>
              <w:t>Спасо</w:t>
            </w:r>
            <w:proofErr w:type="spellEnd"/>
            <w:r w:rsidRPr="003E7D5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ru-RU" w:eastAsia="ru-RU"/>
              </w:rPr>
              <w:t>-Архангельская церковь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(1746)</w:t>
            </w:r>
            <w:r w:rsidRPr="003E7D54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 w:eastAsia="ru-RU"/>
              </w:rPr>
              <w:t xml:space="preserve"> построена на месте двух деревянных сгоревших.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Благовещенская церковь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единственный 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бесстолпный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храм в Тутаеве.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hyperlink r:id="rId25" w:history="1">
              <w:proofErr w:type="spellStart"/>
              <w:r w:rsidRPr="003E7D54">
                <w:rPr>
                  <w:rFonts w:ascii="Times New Roman" w:eastAsia="Calibri" w:hAnsi="Times New Roman"/>
                  <w:b/>
                  <w:sz w:val="28"/>
                  <w:szCs w:val="28"/>
                  <w:lang w:val="en-GB"/>
                </w:rPr>
                <w:t>Воскресенский</w:t>
              </w:r>
              <w:proofErr w:type="spellEnd"/>
              <w:r w:rsidRPr="003E7D54">
                <w:rPr>
                  <w:rFonts w:ascii="Times New Roman" w:eastAsia="Calibri" w:hAnsi="Times New Roman"/>
                  <w:b/>
                  <w:sz w:val="28"/>
                  <w:szCs w:val="28"/>
                  <w:lang w:val="en-GB"/>
                </w:rPr>
                <w:t xml:space="preserve"> </w:t>
              </w:r>
              <w:proofErr w:type="spellStart"/>
              <w:r w:rsidRPr="003E7D54">
                <w:rPr>
                  <w:rFonts w:ascii="Times New Roman" w:eastAsia="Calibri" w:hAnsi="Times New Roman"/>
                  <w:b/>
                  <w:sz w:val="28"/>
                  <w:szCs w:val="28"/>
                  <w:lang w:val="en-GB"/>
                </w:rPr>
                <w:t>собор</w:t>
              </w:r>
              <w:proofErr w:type="spellEnd"/>
              <w:r w:rsidRPr="003E7D54">
                <w:rPr>
                  <w:rFonts w:ascii="Times New Roman" w:eastAsia="Calibri" w:hAnsi="Times New Roman"/>
                  <w:b/>
                  <w:sz w:val="28"/>
                  <w:szCs w:val="28"/>
                  <w:lang w:val="en-GB"/>
                </w:rPr>
                <w:t xml:space="preserve"> -</w:t>
              </w:r>
              <w:r w:rsidRPr="003E7D54">
                <w:rPr>
                  <w:rFonts w:ascii="Times New Roman" w:eastAsia="Calibri" w:hAnsi="Times New Roman"/>
                  <w:sz w:val="28"/>
                  <w:szCs w:val="28"/>
                  <w:lang w:val="en-GB"/>
                </w:rPr>
                <w:t xml:space="preserve"> </w:t>
              </w:r>
              <w:proofErr w:type="spellStart"/>
              <w:r w:rsidRPr="003E7D54">
                <w:rPr>
                  <w:rFonts w:ascii="Times New Roman" w:eastAsia="Calibri" w:hAnsi="Times New Roman"/>
                  <w:sz w:val="28"/>
                  <w:szCs w:val="28"/>
                  <w:lang w:val="en-GB"/>
                </w:rPr>
                <w:t>главное</w:t>
              </w:r>
              <w:proofErr w:type="spellEnd"/>
              <w:r w:rsidRPr="003E7D54">
                <w:rPr>
                  <w:rFonts w:ascii="Times New Roman" w:eastAsia="Calibri" w:hAnsi="Times New Roman"/>
                  <w:sz w:val="28"/>
                  <w:szCs w:val="28"/>
                  <w:lang w:val="en-GB"/>
                </w:rPr>
                <w:t xml:space="preserve"> </w:t>
              </w:r>
              <w:proofErr w:type="spellStart"/>
              <w:r w:rsidRPr="003E7D54">
                <w:rPr>
                  <w:rFonts w:ascii="Times New Roman" w:eastAsia="Calibri" w:hAnsi="Times New Roman"/>
                  <w:sz w:val="28"/>
                  <w:szCs w:val="28"/>
                  <w:lang w:val="en-GB"/>
                </w:rPr>
                <w:t>украшение</w:t>
              </w:r>
              <w:proofErr w:type="spellEnd"/>
              <w:r w:rsidRPr="003E7D54">
                <w:rPr>
                  <w:rFonts w:ascii="Times New Roman" w:eastAsia="Calibri" w:hAnsi="Times New Roman"/>
                  <w:sz w:val="28"/>
                  <w:szCs w:val="28"/>
                  <w:lang w:val="en-GB"/>
                </w:rPr>
                <w:t xml:space="preserve"> </w:t>
              </w:r>
              <w:proofErr w:type="spellStart"/>
              <w:r w:rsidRPr="003E7D54">
                <w:rPr>
                  <w:rFonts w:ascii="Times New Roman" w:eastAsia="Calibri" w:hAnsi="Times New Roman"/>
                  <w:sz w:val="28"/>
                  <w:szCs w:val="28"/>
                  <w:lang w:val="en-GB"/>
                </w:rPr>
                <w:t>Тутаева</w:t>
              </w:r>
              <w:proofErr w:type="spellEnd"/>
            </w:hyperlink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Казанская Преображенская церковь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построена в 1758 году, имела пять престолов.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Вознесенская (</w:t>
            </w:r>
            <w:proofErr w:type="spellStart"/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Леонтьевская</w:t>
            </w:r>
            <w:proofErr w:type="spellEnd"/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) церковь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построена стараниями купца Григория Сырейщикова с прихожанами.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Покровская церковь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- один из наиболее древних храмов.</w:t>
            </w:r>
          </w:p>
          <w:p w:rsidR="00AC60D8" w:rsidRPr="003E7D54" w:rsidRDefault="00AC60D8" w:rsidP="00AC60D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3E7D54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ru-RU"/>
              </w:rPr>
              <w:t>Тихоновская</w:t>
            </w:r>
            <w:proofErr w:type="spellEnd"/>
            <w:r w:rsidRPr="003E7D54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  <w:lang w:val="ru-RU"/>
              </w:rPr>
              <w:t>церковь</w:t>
            </w:r>
            <w:r w:rsidRPr="003E7D54"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  <w:lang w:val="ru-RU"/>
              </w:rPr>
              <w:t>Храм</w:t>
            </w:r>
            <w:r w:rsidRPr="003E7D54"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 xml:space="preserve"> во имя святителя Тихона, Патриарха Московского и всея Руси (</w:t>
            </w:r>
            <w:r w:rsidRPr="003E7D54"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  <w:lang w:val="ru-RU"/>
              </w:rPr>
              <w:t>старообрядческая</w:t>
            </w:r>
            <w:r w:rsidRPr="003E7D54"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>).</w:t>
            </w:r>
          </w:p>
        </w:tc>
        <w:tc>
          <w:tcPr>
            <w:tcW w:w="2693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Выполняют задание № 1 в рабочих листах.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Вариант ответа учащихся.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 xml:space="preserve">Храм — это особый дом, в котором собирается Божия семья (верующие христиане),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чтобы вместе молиться Богу. Слово храм означает «здание», «дом».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Церковь — озна</w:t>
            </w: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softHyphen/>
              <w:t xml:space="preserve">чает всех верующих в Иисуса Христа людей и Дом Божий.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Варианты ответов: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>1.У него есть купол, на котором находится крест.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eastAsia="ru-RU"/>
              </w:rPr>
              <w:t> 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Просмотр слайдов презентации.</w:t>
            </w:r>
          </w:p>
          <w:p w:rsidR="00AC60D8" w:rsidRPr="00B2784F" w:rsidRDefault="00AC60D8" w:rsidP="0069022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6" w:history="1"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http</w:t>
              </w:r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infourok</w:t>
              </w:r>
              <w:proofErr w:type="spellEnd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user</w:t>
              </w:r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sokolova</w:t>
              </w:r>
              <w:proofErr w:type="spellEnd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valentina</w:t>
              </w:r>
              <w:proofErr w:type="spellEnd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alekseevna</w:t>
              </w:r>
              <w:proofErr w:type="spellEnd"/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B2784F">
                <w:rPr>
                  <w:rStyle w:val="a4"/>
                  <w:rFonts w:ascii="Times New Roman" w:hAnsi="Times New Roman"/>
                  <w:sz w:val="24"/>
                  <w:szCs w:val="24"/>
                </w:rPr>
                <w:t>progress</w:t>
              </w:r>
            </w:hyperlink>
          </w:p>
          <w:p w:rsidR="00AC60D8" w:rsidRPr="00B2784F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proofErr w:type="gramStart"/>
            <w:r w:rsidRPr="00B2784F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hyperlink r:id="rId27" w:tgtFrame="_blank" w:tooltip="Презентация по ДНВ на тему: " w:history="1">
              <w:r w:rsidRPr="00B2784F">
                <w:rPr>
                  <w:rFonts w:ascii="Times New Roman" w:hAnsi="Times New Roman"/>
                  <w:b/>
                  <w:bCs/>
                  <w:color w:val="0A7FBB"/>
                  <w:sz w:val="24"/>
                  <w:szCs w:val="24"/>
                  <w:u w:val="single"/>
                  <w:lang w:val="ru-RU"/>
                </w:rPr>
                <w:t>Презентация по ДНВ на тему:</w:t>
              </w:r>
              <w:proofErr w:type="gramEnd"/>
              <w:r w:rsidRPr="00B2784F">
                <w:rPr>
                  <w:rFonts w:ascii="Times New Roman" w:hAnsi="Times New Roman"/>
                  <w:b/>
                  <w:bCs/>
                  <w:color w:val="0A7FBB"/>
                  <w:sz w:val="24"/>
                  <w:szCs w:val="24"/>
                  <w:u w:val="single"/>
                  <w:lang w:val="ru-RU"/>
                </w:rPr>
                <w:t xml:space="preserve"> </w:t>
              </w:r>
              <w:proofErr w:type="gramStart"/>
              <w:r w:rsidRPr="00B2784F">
                <w:rPr>
                  <w:rFonts w:ascii="Times New Roman" w:hAnsi="Times New Roman"/>
                  <w:b/>
                  <w:bCs/>
                  <w:color w:val="0A7FBB"/>
                  <w:sz w:val="24"/>
                  <w:szCs w:val="24"/>
                  <w:u w:val="single"/>
                  <w:lang w:val="ru-RU"/>
                </w:rPr>
                <w:t>«Православные святыни Тутаевского района».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2. 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>Купол напоминает пламя свечи, форму луковицы.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3.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- 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 xml:space="preserve">Две главы означают два естества (Божеское и человеческое) в Иисусе Христе;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 xml:space="preserve">- три главы (три Лица Святой Троицы);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 xml:space="preserve">- пять глав (Иисуса Христа и четырех евангелистов); </w:t>
            </w:r>
          </w:p>
          <w:p w:rsidR="00AC60D8" w:rsidRPr="003E7D54" w:rsidRDefault="00AC60D8" w:rsidP="00690222">
            <w:pPr>
              <w:pStyle w:val="a3"/>
              <w:spacing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 xml:space="preserve">- семь глав </w:t>
            </w:r>
          </w:p>
          <w:p w:rsidR="00AC60D8" w:rsidRDefault="00AC60D8" w:rsidP="00690222">
            <w:pPr>
              <w:pStyle w:val="a3"/>
              <w:spacing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pStyle w:val="a3"/>
              <w:spacing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</w:p>
          <w:p w:rsidR="00AC60D8" w:rsidRDefault="00AC60D8" w:rsidP="00690222">
            <w:pPr>
              <w:pStyle w:val="a3"/>
              <w:spacing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</w:p>
          <w:p w:rsidR="00AC60D8" w:rsidRPr="003E7D54" w:rsidRDefault="00AC60D8" w:rsidP="00690222">
            <w:pPr>
              <w:pStyle w:val="a3"/>
              <w:spacing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</w:p>
          <w:p w:rsidR="00AC60D8" w:rsidRPr="00AC60D8" w:rsidRDefault="00AC60D8" w:rsidP="00AC60D8">
            <w:pPr>
              <w:pStyle w:val="a3"/>
              <w:spacing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4. 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  <w:t>Раньше колокольным звоном созывали народ на собрание. Колокола звонили во время пожаров, набегов недругов, чтобы собрать всех.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eastAsia="ru-RU"/>
              </w:rPr>
              <w:t> 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Выполнение заданий № 2,3в рабочих листах.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Просмотр слайдов презентации.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Выполнение заданий № 4,6,7 в рабочих листах.</w:t>
            </w:r>
          </w:p>
        </w:tc>
      </w:tr>
      <w:tr w:rsidR="00AC60D8" w:rsidRPr="00AC60D8" w:rsidTr="00690222">
        <w:trPr>
          <w:trHeight w:val="1543"/>
        </w:trPr>
        <w:tc>
          <w:tcPr>
            <w:tcW w:w="2660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 xml:space="preserve">III. </w:t>
            </w:r>
            <w:proofErr w:type="spellStart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Рефлексивно-оценочный</w:t>
            </w:r>
            <w:proofErr w:type="spellEnd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этап</w:t>
            </w:r>
            <w:proofErr w:type="spellEnd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Какие чувства возникают у вас </w:t>
            </w:r>
            <w:proofErr w:type="gramStart"/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прослушивании</w:t>
            </w:r>
            <w:proofErr w:type="gramEnd"/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стихотворения?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>Прихожане в Божий храм</w:t>
            </w:r>
            <w:proofErr w:type="gramStart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lastRenderedPageBreak/>
              <w:t>Х</w:t>
            </w:r>
            <w:proofErr w:type="gramEnd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>одят рано по утрам,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 xml:space="preserve">Пообщаться с Богом в </w:t>
            </w:r>
            <w:proofErr w:type="spellStart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>нице</w:t>
            </w:r>
            <w:proofErr w:type="spellEnd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>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Прислониться к плащанице.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Просят жизнь добрее стать,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Вам здоровья пожелать,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Свечи ставят на канон,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Свечи ставят у икон.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На помин чужой души</w:t>
            </w:r>
            <w:proofErr w:type="gramStart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В</w:t>
            </w:r>
            <w:proofErr w:type="gramEnd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 xml:space="preserve"> Божьем храме помолчи,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Со слезою на глазах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Душа кается в грехах.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Приходите в Божий храм,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br/>
              <w:t>Очищайте душу там!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- выслушиваем детей.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Часто ли вы бываете в храме?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Знаете ли вы, что в храме существуют особые правила поведения, называющиеся церковный этикет?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Вопросы в помощь для составления памятки: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О чём необходимо помнить мальчику, заходя в храм?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Как должны выглядеть девочки, приходящие на службу в церковь?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Как мы заходим в храм?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Как мы стоим во время богослужения?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Как оканчивается божественная литургия?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Рефлексия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lastRenderedPageBreak/>
              <w:t>Скажите, почему православные христиане с такой любовью и заботой относятся к храмам?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Как называется храм, находящийся в нашем городе?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   </w:t>
            </w: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>Любите, дети, старину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 xml:space="preserve">    С ее былинными веками,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 xml:space="preserve">     С ее старинными церквами,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 xml:space="preserve">     К величию </w:t>
            </w:r>
            <w:proofErr w:type="gramStart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>ведшие</w:t>
            </w:r>
            <w:proofErr w:type="gramEnd"/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 xml:space="preserve"> страну…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  <w:t xml:space="preserve">     Любите. Дети, старину!..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                                (</w:t>
            </w:r>
            <w:proofErr w:type="spellStart"/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С.С.Бехтеев</w:t>
            </w:r>
            <w:proofErr w:type="spellEnd"/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2693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lastRenderedPageBreak/>
              <w:t xml:space="preserve">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Просмотр слайдов презентации.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lastRenderedPageBreak/>
              <w:t xml:space="preserve">Выполнение задания № 5 в рабочих листах. 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Просмотр слайдов презентации. Выполнение задания № 8 в рабочих листах. 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  <w:tr w:rsidR="00AC60D8" w:rsidRPr="00AC60D8" w:rsidTr="00690222">
        <w:tc>
          <w:tcPr>
            <w:tcW w:w="2660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 xml:space="preserve">IY   </w:t>
            </w:r>
            <w:proofErr w:type="spellStart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Домашнее</w:t>
            </w:r>
            <w:proofErr w:type="spellEnd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7D54">
              <w:rPr>
                <w:rFonts w:ascii="Times New Roman" w:eastAsia="Calibri" w:hAnsi="Times New Roman"/>
                <w:b/>
                <w:sz w:val="28"/>
                <w:szCs w:val="28"/>
              </w:rPr>
              <w:t>задание</w:t>
            </w:r>
            <w:proofErr w:type="spellEnd"/>
          </w:p>
        </w:tc>
        <w:tc>
          <w:tcPr>
            <w:tcW w:w="4536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Индивидуальное: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-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нарисовать или изготовить макет храма вашей мечты 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-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подобрать 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 </w:t>
            </w: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и выучить стихотворение о храме.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3E7D54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- самостоятельно или с помощью родителей приготовить презентацию об одном из известных храмов нашей страны или области.</w:t>
            </w:r>
          </w:p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60D8" w:rsidRPr="003E7D54" w:rsidRDefault="00AC60D8" w:rsidP="00690222">
            <w:p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</w:tbl>
    <w:p w:rsidR="00AC60D8" w:rsidRPr="003E7D54" w:rsidRDefault="00AC60D8" w:rsidP="00AC60D8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Default="00AC60D8" w:rsidP="00766DA4">
      <w:pPr>
        <w:rPr>
          <w:lang w:val="ru-RU"/>
        </w:rPr>
      </w:pPr>
    </w:p>
    <w:p w:rsidR="00AC60D8" w:rsidRPr="00770FC6" w:rsidRDefault="00AC60D8" w:rsidP="00AC60D8">
      <w:pPr>
        <w:autoSpaceDE w:val="0"/>
        <w:autoSpaceDN w:val="0"/>
        <w:adjustRightInd w:val="0"/>
        <w:spacing w:after="0" w:line="240" w:lineRule="auto"/>
        <w:ind w:left="-284"/>
        <w:jc w:val="right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70FC6">
        <w:rPr>
          <w:rFonts w:ascii="Times New Roman" w:hAnsi="Times New Roman"/>
          <w:bCs/>
          <w:i/>
          <w:sz w:val="28"/>
          <w:szCs w:val="28"/>
          <w:lang w:val="ru-RU"/>
        </w:rPr>
        <w:lastRenderedPageBreak/>
        <w:t>Приложение 1</w:t>
      </w:r>
    </w:p>
    <w:p w:rsidR="00AC60D8" w:rsidRDefault="00AC60D8" w:rsidP="00AC60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60D8" w:rsidRPr="00D670FF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60D8" w:rsidRPr="00D670FF" w:rsidRDefault="00AC60D8" w:rsidP="00AC60D8">
      <w:pPr>
        <w:autoSpaceDE w:val="0"/>
        <w:autoSpaceDN w:val="0"/>
        <w:adjustRightInd w:val="0"/>
        <w:spacing w:after="0" w:line="240" w:lineRule="auto"/>
        <w:ind w:left="-284" w:hanging="20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670FF">
        <w:rPr>
          <w:rFonts w:ascii="Times New Roman" w:hAnsi="Times New Roman"/>
          <w:b/>
          <w:bCs/>
          <w:sz w:val="28"/>
          <w:szCs w:val="28"/>
          <w:lang w:val="ru-RU"/>
        </w:rPr>
        <w:t>Викторина</w:t>
      </w:r>
    </w:p>
    <w:p w:rsidR="00AC60D8" w:rsidRPr="00D670FF" w:rsidRDefault="00AC60D8" w:rsidP="00AC60D8">
      <w:pPr>
        <w:autoSpaceDE w:val="0"/>
        <w:autoSpaceDN w:val="0"/>
        <w:adjustRightInd w:val="0"/>
        <w:spacing w:after="0" w:line="240" w:lineRule="auto"/>
        <w:ind w:left="-284" w:hanging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60D8" w:rsidRPr="00770FC6" w:rsidRDefault="00AC60D8" w:rsidP="00AC60D8">
      <w:pPr>
        <w:autoSpaceDE w:val="0"/>
        <w:autoSpaceDN w:val="0"/>
        <w:adjustRightInd w:val="0"/>
        <w:spacing w:after="0" w:line="360" w:lineRule="auto"/>
        <w:ind w:left="-284" w:hanging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1.Чудотворная икона Божией Матери Смоленская относится к иконографическому типу  «Одигитрия» что в переводе означает:</w:t>
      </w:r>
    </w:p>
    <w:p w:rsidR="00AC60D8" w:rsidRPr="00770FC6" w:rsidRDefault="00AC60D8" w:rsidP="00AC60D8">
      <w:pPr>
        <w:tabs>
          <w:tab w:val="left" w:pos="46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1.Умиление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AE19E0E" wp14:editId="0C79284D">
            <wp:extent cx="937260" cy="1234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D8" w:rsidRPr="00770FC6" w:rsidRDefault="00AC60D8" w:rsidP="00AC60D8">
      <w:pPr>
        <w:tabs>
          <w:tab w:val="left" w:pos="46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/>
          <w:bCs/>
          <w:color w:val="FF0000"/>
          <w:sz w:val="28"/>
          <w:szCs w:val="28"/>
          <w:lang w:val="ru-RU"/>
        </w:rPr>
      </w:pPr>
      <w:r w:rsidRPr="00770FC6">
        <w:rPr>
          <w:rFonts w:ascii="Times New Roman" w:hAnsi="Times New Roman"/>
          <w:bCs/>
          <w:color w:val="FF0000"/>
          <w:sz w:val="28"/>
          <w:szCs w:val="28"/>
          <w:lang w:val="ru-RU"/>
        </w:rPr>
        <w:t>2.Путеводительница</w:t>
      </w:r>
    </w:p>
    <w:p w:rsidR="00AC60D8" w:rsidRPr="00770FC6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3. Знамение</w:t>
      </w:r>
    </w:p>
    <w:p w:rsidR="00AC60D8" w:rsidRPr="00770FC6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2. Какой храм построен в 1805 г. на средства прихожан и майора Горохова.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 xml:space="preserve"> Храм во имя Благовещения Пресвя</w:t>
      </w:r>
      <w:r w:rsidRPr="00770FC6">
        <w:rPr>
          <w:rFonts w:ascii="Times New Roman" w:hAnsi="Times New Roman"/>
          <w:sz w:val="28"/>
          <w:szCs w:val="28"/>
          <w:lang w:val="ru-RU"/>
        </w:rPr>
        <w:t>той Богородицы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2.</w:t>
      </w:r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 xml:space="preserve"> Храм во имя Вознесения Христова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70FC6">
        <w:rPr>
          <w:rFonts w:ascii="Times New Roman" w:hAnsi="Times New Roman"/>
          <w:color w:val="000000"/>
          <w:sz w:val="28"/>
          <w:szCs w:val="28"/>
          <w:lang w:val="ru-RU"/>
        </w:rPr>
        <w:t>3.</w:t>
      </w:r>
      <w:r w:rsidRPr="00770FC6">
        <w:rPr>
          <w:rFonts w:ascii="Times New Roman" w:hAnsi="Times New Roman"/>
          <w:sz w:val="28"/>
          <w:szCs w:val="28"/>
          <w:lang w:val="ru-RU"/>
        </w:rPr>
        <w:t>Храм во имя Смоленской  иконы Бож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770FC6">
        <w:rPr>
          <w:rFonts w:ascii="Times New Roman" w:hAnsi="Times New Roman"/>
          <w:sz w:val="28"/>
          <w:szCs w:val="28"/>
          <w:lang w:val="ru-RU"/>
        </w:rPr>
        <w:t>ей Матери</w:t>
      </w:r>
    </w:p>
    <w:p w:rsidR="00AC60D8" w:rsidRPr="00770FC6" w:rsidRDefault="00AC60D8" w:rsidP="00AC60D8">
      <w:pPr>
        <w:autoSpaceDE w:val="0"/>
        <w:autoSpaceDN w:val="0"/>
        <w:adjustRightInd w:val="0"/>
        <w:spacing w:before="100" w:after="100" w:line="360" w:lineRule="auto"/>
        <w:ind w:left="-284" w:right="572"/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</w:pPr>
      <w:r w:rsidRPr="00770FC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3. </w:t>
      </w:r>
      <w:proofErr w:type="gram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Главной   святыней в храме ВО ИМЯ РОЖДЕСТВА ХРИСТОВА</w:t>
      </w:r>
      <w:r w:rsidRPr="00770FC6"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  <w:br/>
      </w: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(ц.</w:t>
      </w:r>
      <w:proofErr w:type="gramEnd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Рождества Христова) в с. </w:t>
      </w:r>
      <w:proofErr w:type="spell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Малахово</w:t>
      </w:r>
      <w:proofErr w:type="spellEnd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 является</w:t>
      </w:r>
      <w:proofErr w:type="gramEnd"/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color w:val="FF0000"/>
          <w:sz w:val="28"/>
          <w:szCs w:val="28"/>
          <w:lang w:val="ru-RU"/>
        </w:rPr>
        <w:t>1.И</w:t>
      </w:r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>кона  Божией Матери, именуемая «Всех скорбящих Радость».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2.И</w:t>
      </w:r>
      <w:r w:rsidRPr="00770FC6">
        <w:rPr>
          <w:rFonts w:ascii="Times New Roman" w:hAnsi="Times New Roman"/>
          <w:sz w:val="28"/>
          <w:szCs w:val="28"/>
          <w:lang w:val="ru-RU"/>
        </w:rPr>
        <w:t>кона Владимирской Богоматери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3.Смоленская икона</w:t>
      </w:r>
      <w:r w:rsidRPr="00770FC6">
        <w:rPr>
          <w:rFonts w:ascii="Times New Roman" w:hAnsi="Times New Roman"/>
          <w:sz w:val="28"/>
          <w:szCs w:val="28"/>
          <w:lang w:val="ru-RU"/>
        </w:rPr>
        <w:t xml:space="preserve"> Божией Матери</w:t>
      </w:r>
    </w:p>
    <w:p w:rsidR="00AC60D8" w:rsidRPr="00770FC6" w:rsidRDefault="00AC60D8" w:rsidP="00AC60D8">
      <w:pPr>
        <w:autoSpaceDE w:val="0"/>
        <w:autoSpaceDN w:val="0"/>
        <w:adjustRightInd w:val="0"/>
        <w:spacing w:before="100" w:after="100" w:line="360" w:lineRule="auto"/>
        <w:ind w:left="-284" w:right="572"/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</w:pPr>
      <w:r w:rsidRPr="00770FC6"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  <w:t xml:space="preserve">4. </w:t>
      </w: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В 1832 г. на средства Н. В. Сабанеева возведен летний храм.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 xml:space="preserve">1.Храм во имя Святой </w:t>
      </w:r>
      <w:proofErr w:type="spellStart"/>
      <w:r w:rsidRPr="00770FC6">
        <w:rPr>
          <w:rFonts w:ascii="Times New Roman" w:hAnsi="Times New Roman"/>
          <w:sz w:val="28"/>
          <w:szCs w:val="28"/>
          <w:lang w:val="ru-RU"/>
        </w:rPr>
        <w:t>Живоначальной</w:t>
      </w:r>
      <w:proofErr w:type="spellEnd"/>
      <w:r w:rsidRPr="00770FC6">
        <w:rPr>
          <w:rFonts w:ascii="Times New Roman" w:hAnsi="Times New Roman"/>
          <w:sz w:val="28"/>
          <w:szCs w:val="28"/>
          <w:lang w:val="ru-RU"/>
        </w:rPr>
        <w:t xml:space="preserve"> Троицы.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2.</w:t>
      </w:r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>Храм во имя Вознесения Христова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3. Храм во имя Рождества Христова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 w:rsidRPr="00770FC6"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  <w:t>5.</w:t>
      </w: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Где находится храм  ВО ИМЯ БЛАГОВЕЩЕНИЯ ПРЕСВЯТОЙ БОГОРОДИЦЫ (ц.</w:t>
      </w:r>
      <w:proofErr w:type="gramEnd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Благовещения)</w:t>
      </w: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770FC6">
        <w:rPr>
          <w:rFonts w:ascii="Times New Roman" w:hAnsi="Times New Roman"/>
          <w:sz w:val="28"/>
          <w:szCs w:val="28"/>
          <w:lang w:val="ru-RU"/>
        </w:rPr>
        <w:t xml:space="preserve">1.с. </w:t>
      </w:r>
      <w:proofErr w:type="spellStart"/>
      <w:r w:rsidRPr="00770FC6">
        <w:rPr>
          <w:rFonts w:ascii="Times New Roman" w:hAnsi="Times New Roman"/>
          <w:sz w:val="28"/>
          <w:szCs w:val="28"/>
          <w:lang w:val="ru-RU"/>
        </w:rPr>
        <w:t>Малахово</w:t>
      </w:r>
      <w:proofErr w:type="spellEnd"/>
      <w:proofErr w:type="gramEnd"/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2.с. Выползово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 xml:space="preserve">3. с. </w:t>
      </w:r>
      <w:proofErr w:type="spellStart"/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>Пищалёво</w:t>
      </w:r>
      <w:proofErr w:type="spellEnd"/>
    </w:p>
    <w:p w:rsidR="00AC60D8" w:rsidRPr="00770FC6" w:rsidRDefault="00AC60D8" w:rsidP="00AC60D8">
      <w:pPr>
        <w:autoSpaceDE w:val="0"/>
        <w:autoSpaceDN w:val="0"/>
        <w:adjustRightInd w:val="0"/>
        <w:spacing w:before="100" w:after="100" w:line="360" w:lineRule="auto"/>
        <w:ind w:left="-284" w:right="572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6.В каком году и на чьи средства построен храм ВО ИМЯ АРХИСТРАТИГА МИХАИЛА И ПРОЧИХ НЕБЕСНЫХ </w:t>
      </w:r>
      <w:proofErr w:type="gram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>СИЛ</w:t>
      </w:r>
      <w:proofErr w:type="gramEnd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 БЕСПЛОТНЫХ в с. Савинское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color w:val="FF0000"/>
          <w:sz w:val="28"/>
          <w:szCs w:val="28"/>
          <w:lang w:val="ru-RU"/>
        </w:rPr>
        <w:t>1.В</w:t>
      </w:r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 xml:space="preserve"> 1779 г. на пожертвования прихожан и Михаила </w:t>
      </w:r>
      <w:proofErr w:type="spellStart"/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>Космина</w:t>
      </w:r>
      <w:proofErr w:type="spellEnd"/>
      <w:r w:rsidRPr="00770FC6">
        <w:rPr>
          <w:rFonts w:ascii="Times New Roman" w:hAnsi="Times New Roman"/>
          <w:color w:val="FF0000"/>
          <w:sz w:val="28"/>
          <w:szCs w:val="28"/>
          <w:lang w:val="ru-RU"/>
        </w:rPr>
        <w:t xml:space="preserve"> Ушакова. 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2.В</w:t>
      </w:r>
      <w:r w:rsidRPr="00770FC6">
        <w:rPr>
          <w:rFonts w:ascii="Times New Roman" w:hAnsi="Times New Roman"/>
          <w:sz w:val="28"/>
          <w:szCs w:val="28"/>
          <w:lang w:val="ru-RU"/>
        </w:rPr>
        <w:t xml:space="preserve"> 1769 году на вклады владельцев села помещиков Ермолиных и Левашовых 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3.В</w:t>
      </w:r>
      <w:r w:rsidRPr="00770FC6">
        <w:rPr>
          <w:rFonts w:ascii="Times New Roman" w:hAnsi="Times New Roman"/>
          <w:sz w:val="28"/>
          <w:szCs w:val="28"/>
          <w:lang w:val="ru-RU"/>
        </w:rPr>
        <w:t xml:space="preserve"> 1776 г. на средства Ивана Васильевича </w:t>
      </w:r>
      <w:proofErr w:type="spellStart"/>
      <w:r w:rsidRPr="00770FC6">
        <w:rPr>
          <w:rFonts w:ascii="Times New Roman" w:hAnsi="Times New Roman"/>
          <w:sz w:val="28"/>
          <w:szCs w:val="28"/>
          <w:lang w:val="ru-RU"/>
        </w:rPr>
        <w:t>Дедюлина</w:t>
      </w:r>
      <w:proofErr w:type="spellEnd"/>
      <w:r w:rsidRPr="00770FC6">
        <w:rPr>
          <w:rFonts w:ascii="Times New Roman" w:hAnsi="Times New Roman"/>
          <w:sz w:val="28"/>
          <w:szCs w:val="28"/>
          <w:lang w:val="ru-RU"/>
        </w:rPr>
        <w:t xml:space="preserve"> и прихожан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 w:eastAsia="ru-RU"/>
        </w:rPr>
      </w:pPr>
      <w:r w:rsidRPr="00770FC6">
        <w:rPr>
          <w:rFonts w:ascii="Times New Roman" w:hAnsi="Times New Roman"/>
          <w:b/>
          <w:bCs/>
          <w:color w:val="5B5B5B"/>
          <w:sz w:val="28"/>
          <w:szCs w:val="28"/>
          <w:lang w:val="ru-RU"/>
        </w:rPr>
        <w:t xml:space="preserve">7. </w:t>
      </w:r>
      <w:proofErr w:type="gramStart"/>
      <w:r w:rsidRPr="00770FC6">
        <w:rPr>
          <w:rFonts w:ascii="Times New Roman" w:hAnsi="Times New Roman"/>
          <w:b/>
          <w:bCs/>
          <w:sz w:val="28"/>
          <w:szCs w:val="28"/>
          <w:lang w:val="ru-RU"/>
        </w:rPr>
        <w:t xml:space="preserve">Служитель церкви в с. Савинское </w:t>
      </w:r>
      <w:r w:rsidRPr="00770FC6">
        <w:rPr>
          <w:rFonts w:ascii="Times New Roman" w:hAnsi="Times New Roman"/>
          <w:b/>
          <w:sz w:val="28"/>
          <w:szCs w:val="28"/>
          <w:lang w:val="ru-RU" w:eastAsia="ru-RU"/>
        </w:rPr>
        <w:t xml:space="preserve">Архиерейским собором 2000 г. причислен к лику святых в сонме </w:t>
      </w:r>
      <w:proofErr w:type="spellStart"/>
      <w:r w:rsidRPr="00770FC6">
        <w:rPr>
          <w:rFonts w:ascii="Times New Roman" w:hAnsi="Times New Roman"/>
          <w:b/>
          <w:sz w:val="28"/>
          <w:szCs w:val="28"/>
          <w:lang w:val="ru-RU" w:eastAsia="ru-RU"/>
        </w:rPr>
        <w:t>новомучеников</w:t>
      </w:r>
      <w:proofErr w:type="spellEnd"/>
      <w:r w:rsidRPr="00770FC6">
        <w:rPr>
          <w:rFonts w:ascii="Times New Roman" w:hAnsi="Times New Roman"/>
          <w:b/>
          <w:sz w:val="28"/>
          <w:szCs w:val="28"/>
          <w:lang w:val="ru-RU" w:eastAsia="ru-RU"/>
        </w:rPr>
        <w:t xml:space="preserve"> и исповедников Церкви Русской</w:t>
      </w:r>
      <w:proofErr w:type="gramEnd"/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1. Б</w:t>
      </w:r>
      <w:r w:rsidRPr="00770FC6">
        <w:rPr>
          <w:rFonts w:ascii="Times New Roman" w:hAnsi="Times New Roman"/>
          <w:sz w:val="28"/>
          <w:szCs w:val="28"/>
          <w:lang w:val="ru-RU" w:eastAsia="ru-RU"/>
        </w:rPr>
        <w:t xml:space="preserve">лагочинный Романово-Борисоглебского округа иерей Василий </w:t>
      </w:r>
      <w:proofErr w:type="spellStart"/>
      <w:r w:rsidRPr="00770FC6">
        <w:rPr>
          <w:rFonts w:ascii="Times New Roman" w:hAnsi="Times New Roman"/>
          <w:sz w:val="28"/>
          <w:szCs w:val="28"/>
          <w:lang w:val="ru-RU" w:eastAsia="ru-RU"/>
        </w:rPr>
        <w:t>Мозяков</w:t>
      </w:r>
      <w:proofErr w:type="spellEnd"/>
      <w:r w:rsidRPr="00770FC6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color w:val="FF0000"/>
          <w:sz w:val="28"/>
          <w:szCs w:val="28"/>
          <w:lang w:val="ru-RU" w:eastAsia="ru-RU"/>
        </w:rPr>
      </w:pPr>
      <w:r w:rsidRPr="00770FC6">
        <w:rPr>
          <w:rFonts w:ascii="Times New Roman" w:hAnsi="Times New Roman"/>
          <w:sz w:val="28"/>
          <w:szCs w:val="28"/>
          <w:lang w:val="ru-RU"/>
        </w:rPr>
        <w:t>2.</w:t>
      </w:r>
      <w:r w:rsidRPr="00770FC6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  <w:lang w:val="ru-RU" w:eastAsia="ru-RU"/>
        </w:rPr>
        <w:t>Священномученик Петр, пресвитер</w:t>
      </w:r>
      <w:r w:rsidRPr="00770FC6">
        <w:rPr>
          <w:rFonts w:ascii="Times New Roman" w:hAnsi="Times New Roman"/>
          <w:color w:val="FF0000"/>
          <w:sz w:val="28"/>
          <w:szCs w:val="28"/>
          <w:lang w:val="ru-RU" w:eastAsia="ru-RU"/>
        </w:rPr>
        <w:t xml:space="preserve"> Романово-Борисоглебского</w:t>
      </w:r>
      <w:r>
        <w:rPr>
          <w:rFonts w:ascii="Times New Roman" w:hAnsi="Times New Roman"/>
          <w:color w:val="FF0000"/>
          <w:sz w:val="28"/>
          <w:szCs w:val="28"/>
          <w:lang w:val="ru-RU" w:eastAsia="ru-RU"/>
        </w:rPr>
        <w:t xml:space="preserve"> округа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3. Е</w:t>
      </w:r>
      <w:r w:rsidRPr="00770FC6">
        <w:rPr>
          <w:rFonts w:ascii="Times New Roman" w:hAnsi="Times New Roman"/>
          <w:sz w:val="28"/>
          <w:szCs w:val="28"/>
          <w:lang w:val="ru-RU" w:eastAsia="ru-RU"/>
        </w:rPr>
        <w:t xml:space="preserve">пископ Рыбинский и </w:t>
      </w:r>
      <w:proofErr w:type="spellStart"/>
      <w:r w:rsidRPr="00770FC6">
        <w:rPr>
          <w:rFonts w:ascii="Times New Roman" w:hAnsi="Times New Roman"/>
          <w:sz w:val="28"/>
          <w:szCs w:val="28"/>
          <w:lang w:val="ru-RU" w:eastAsia="ru-RU"/>
        </w:rPr>
        <w:t>Угличский</w:t>
      </w:r>
      <w:proofErr w:type="spellEnd"/>
      <w:r w:rsidRPr="00770FC6">
        <w:rPr>
          <w:rFonts w:ascii="Times New Roman" w:hAnsi="Times New Roman"/>
          <w:sz w:val="28"/>
          <w:szCs w:val="28"/>
          <w:lang w:val="ru-RU" w:eastAsia="ru-RU"/>
        </w:rPr>
        <w:t xml:space="preserve"> Вениамин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sz w:val="28"/>
          <w:szCs w:val="28"/>
          <w:lang w:val="ru-RU" w:eastAsia="ru-RU"/>
        </w:rPr>
      </w:pPr>
      <w:r w:rsidRPr="00770FC6">
        <w:rPr>
          <w:rFonts w:ascii="Times New Roman" w:hAnsi="Times New Roman"/>
          <w:b/>
          <w:sz w:val="28"/>
          <w:szCs w:val="28"/>
          <w:lang w:val="ru-RU"/>
        </w:rPr>
        <w:t xml:space="preserve">8. Чей герб изображён на рисунке    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770FC6">
        <w:rPr>
          <w:rFonts w:ascii="Times New Roman" w:hAnsi="Times New Roman"/>
          <w:noProof/>
          <w:sz w:val="28"/>
          <w:szCs w:val="28"/>
          <w:lang w:val="ru-RU" w:eastAsia="ru-RU"/>
        </w:rPr>
        <w:t>1. Герб Ярославской губернии</w:t>
      </w:r>
    </w:p>
    <w:p w:rsidR="00AC60D8" w:rsidRDefault="00AC60D8" w:rsidP="00AC60D8">
      <w:pPr>
        <w:pStyle w:val="a3"/>
        <w:spacing w:line="360" w:lineRule="auto"/>
        <w:ind w:left="-284"/>
        <w:rPr>
          <w:rFonts w:ascii="Times New Roman" w:hAnsi="Times New Roman"/>
          <w:noProof/>
          <w:color w:val="FF0000"/>
          <w:sz w:val="28"/>
          <w:szCs w:val="28"/>
          <w:lang w:val="ru-RU" w:eastAsia="ru-RU"/>
        </w:rPr>
      </w:pPr>
      <w:r w:rsidRPr="00770FC6">
        <w:rPr>
          <w:rFonts w:ascii="Times New Roman" w:hAnsi="Times New Roman"/>
          <w:noProof/>
          <w:color w:val="FF0000"/>
          <w:sz w:val="28"/>
          <w:szCs w:val="28"/>
          <w:lang w:val="ru-RU" w:eastAsia="ru-RU"/>
        </w:rPr>
        <w:t xml:space="preserve">2. Герб Романова-Борисоглебского уезда    </w:t>
      </w:r>
    </w:p>
    <w:p w:rsidR="00AC60D8" w:rsidRPr="00770FC6" w:rsidRDefault="00AC60D8" w:rsidP="00AC60D8">
      <w:pPr>
        <w:pStyle w:val="a3"/>
        <w:spacing w:line="360" w:lineRule="auto"/>
        <w:ind w:left="-284"/>
        <w:rPr>
          <w:rFonts w:ascii="Times New Roman" w:hAnsi="Times New Roman"/>
          <w:b/>
          <w:sz w:val="28"/>
          <w:szCs w:val="28"/>
          <w:lang w:val="ru-RU"/>
        </w:rPr>
      </w:pPr>
      <w:r w:rsidRPr="00770FC6">
        <w:rPr>
          <w:rFonts w:ascii="Times New Roman" w:hAnsi="Times New Roman"/>
          <w:noProof/>
          <w:sz w:val="28"/>
          <w:szCs w:val="28"/>
          <w:lang w:val="ru-RU" w:eastAsia="ru-RU"/>
        </w:rPr>
        <w:t>3. Герб Борисоглебска</w:t>
      </w:r>
    </w:p>
    <w:p w:rsidR="00AC60D8" w:rsidRDefault="00AC60D8" w:rsidP="00AC60D8">
      <w:pPr>
        <w:spacing w:after="0" w:line="240" w:lineRule="auto"/>
        <w:ind w:left="-284"/>
        <w:rPr>
          <w:rFonts w:ascii="Times New Roman" w:eastAsia="Calibri" w:hAnsi="Times New Roman"/>
          <w:b/>
          <w:sz w:val="32"/>
          <w:szCs w:val="32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F0BC1B4" wp14:editId="2112E4EB">
            <wp:extent cx="1043940" cy="1097280"/>
            <wp:effectExtent l="0" t="0" r="3810" b="7620"/>
            <wp:docPr id="3" name="Рисунок 3" descr="http://www.heraldicum.ru/russia/subjects/towns/images/romano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heraldicum.ru/russia/subjects/towns/images/romanov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Default="00AC60D8" w:rsidP="00AC60D8">
      <w:pPr>
        <w:ind w:left="-284"/>
        <w:rPr>
          <w:lang w:val="ru-RU"/>
        </w:rPr>
      </w:pPr>
    </w:p>
    <w:p w:rsidR="00AC60D8" w:rsidRPr="00CF6F91" w:rsidRDefault="00AC60D8" w:rsidP="00AC60D8">
      <w:pPr>
        <w:ind w:left="-284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CF6F91">
        <w:rPr>
          <w:rFonts w:ascii="Times New Roman" w:hAnsi="Times New Roman"/>
          <w:i/>
          <w:sz w:val="28"/>
          <w:szCs w:val="28"/>
          <w:lang w:val="ru-RU"/>
        </w:rPr>
        <w:lastRenderedPageBreak/>
        <w:t>Приложение 2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Calibri" w:hAnsi="Times New Roman"/>
          <w:b/>
          <w:bCs/>
          <w:sz w:val="28"/>
          <w:szCs w:val="28"/>
          <w:lang w:val="ru-RU" w:eastAsia="ru-RU" w:bidi="ar-SA"/>
        </w:rPr>
      </w:pPr>
      <w:r w:rsidRPr="00FC2573">
        <w:rPr>
          <w:rFonts w:ascii="Times New Roman" w:eastAsia="Calibri" w:hAnsi="Times New Roman"/>
          <w:b/>
          <w:bCs/>
          <w:sz w:val="28"/>
          <w:szCs w:val="28"/>
          <w:lang w:val="ru-RU" w:eastAsia="ru-RU" w:bidi="ar-SA"/>
        </w:rPr>
        <w:t xml:space="preserve">Рабочий лист к уроку по теме </w:t>
      </w:r>
      <w:r>
        <w:rPr>
          <w:rFonts w:ascii="Times New Roman" w:eastAsia="Calibri" w:hAnsi="Times New Roman"/>
          <w:b/>
          <w:bCs/>
          <w:sz w:val="28"/>
          <w:szCs w:val="28"/>
          <w:lang w:val="ru-RU" w:eastAsia="ru-RU" w:bidi="ar-SA"/>
        </w:rPr>
        <w:t>«Православные святыни Тутаевского района</w:t>
      </w:r>
      <w:r w:rsidRPr="00FC2573">
        <w:rPr>
          <w:rFonts w:ascii="Times New Roman" w:eastAsia="Calibri" w:hAnsi="Times New Roman"/>
          <w:b/>
          <w:bCs/>
          <w:sz w:val="28"/>
          <w:szCs w:val="28"/>
          <w:lang w:val="ru-RU" w:eastAsia="ru-RU" w:bidi="ar-SA"/>
        </w:rPr>
        <w:t>»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Calibri" w:hAnsi="Times New Roman"/>
          <w:sz w:val="28"/>
          <w:szCs w:val="28"/>
          <w:lang w:val="ru-RU" w:eastAsia="ru-RU" w:bidi="ar-SA"/>
        </w:rPr>
      </w:pP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t>Задание №1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Д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айте определение понятиям: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8"/>
          <w:szCs w:val="28"/>
          <w:lang w:val="ru-RU" w:eastAsia="ru-RU" w:bidi="ar-SA"/>
        </w:rPr>
      </w:pP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Храм________________________________________________________________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Церковь_____________________________________________________________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t>Задание № 2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П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од рисунками подпишите отличительные признаки храма от других зданий.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37"/>
        <w:gridCol w:w="2473"/>
        <w:gridCol w:w="2538"/>
        <w:gridCol w:w="2306"/>
      </w:tblGrid>
      <w:tr w:rsidR="00AC60D8" w:rsidTr="00690222">
        <w:trPr>
          <w:trHeight w:val="2043"/>
        </w:trPr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6CE4CCA2" wp14:editId="208B44B6">
                  <wp:extent cx="1417320" cy="12420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19D7B623" wp14:editId="03732327">
                  <wp:extent cx="1424940" cy="1242060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731838C0" wp14:editId="034616B0">
                  <wp:extent cx="1356360" cy="12420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32E117DC" wp14:editId="005D1610">
                  <wp:extent cx="1295400" cy="12420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"/>
        </w:trPr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</w:tr>
      <w:tr w:rsidR="00AC60D8" w:rsidTr="00690222">
        <w:trPr>
          <w:trHeight w:val="1"/>
        </w:trPr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0E2424B4" wp14:editId="1BA0CC69">
                  <wp:extent cx="1463040" cy="120396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02CE90C7" wp14:editId="4994C390">
                  <wp:extent cx="1424940" cy="120396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6B1F37AA" wp14:editId="27A76920">
                  <wp:extent cx="1440180" cy="120396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5C78A78C" wp14:editId="1BC0852C">
                  <wp:extent cx="1310640" cy="120396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"/>
        </w:trPr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</w:tr>
    </w:tbl>
    <w:p w:rsidR="00AC60D8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t>Задание № 3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У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кажите архитектурные  формы православного храма. 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  <w:r>
        <w:rPr>
          <w:rFonts w:eastAsia="Calibri" w:cs="Calibri"/>
          <w:noProof/>
          <w:lang w:val="ru-RU" w:eastAsia="ru-RU" w:bidi="ar-SA"/>
        </w:rPr>
        <w:drawing>
          <wp:inline distT="0" distB="0" distL="0" distR="0" wp14:anchorId="43C19E42" wp14:editId="75E1296F">
            <wp:extent cx="5943600" cy="11353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  <w:r w:rsidRPr="00FC2573">
        <w:rPr>
          <w:rFonts w:ascii="Times New Roman" w:eastAsia="Calibri" w:hAnsi="Times New Roman"/>
          <w:sz w:val="24"/>
          <w:szCs w:val="24"/>
          <w:lang w:val="ru-RU" w:eastAsia="ru-RU" w:bidi="ar-SA"/>
        </w:rPr>
        <w:t xml:space="preserve">        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  <w:r w:rsidRPr="00FC2573">
        <w:rPr>
          <w:rFonts w:ascii="Times New Roman" w:eastAsia="Calibri" w:hAnsi="Times New Roman"/>
          <w:sz w:val="24"/>
          <w:szCs w:val="24"/>
          <w:lang w:val="ru-RU" w:eastAsia="ru-RU" w:bidi="ar-SA"/>
        </w:rPr>
        <w:t xml:space="preserve">     ____________      ______________    __________________    _______________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</w:pPr>
    </w:p>
    <w:p w:rsidR="00AC60D8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</w:pPr>
    </w:p>
    <w:p w:rsidR="00AC60D8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</w:pPr>
    </w:p>
    <w:p w:rsidR="00AC60D8" w:rsidRDefault="00AC60D8" w:rsidP="00AC60D8">
      <w:pPr>
        <w:autoSpaceDE w:val="0"/>
        <w:autoSpaceDN w:val="0"/>
        <w:adjustRightInd w:val="0"/>
        <w:spacing w:after="0" w:line="360" w:lineRule="auto"/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</w:pP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lastRenderedPageBreak/>
        <w:t>Задание № 4</w:t>
      </w:r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Внимательно посмотрите на рисунки и укажите черты сходства и различия храмов?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>
        <w:rPr>
          <w:rFonts w:eastAsia="Calibri" w:cs="Calibri"/>
          <w:noProof/>
          <w:lang w:val="ru-RU" w:eastAsia="ru-RU" w:bidi="ar-SA"/>
        </w:rPr>
        <w:drawing>
          <wp:inline distT="0" distB="0" distL="0" distR="0" wp14:anchorId="59FF70E6" wp14:editId="379AFED9">
            <wp:extent cx="1242060" cy="922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573">
        <w:rPr>
          <w:rFonts w:ascii="Times New Roman" w:eastAsia="Calibri" w:hAnsi="Times New Roman"/>
          <w:sz w:val="24"/>
          <w:szCs w:val="24"/>
          <w:lang w:val="ru-RU" w:eastAsia="ru-RU" w:bidi="ar-SA"/>
        </w:rPr>
        <w:t xml:space="preserve">                </w:t>
      </w:r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Сходство           </w:t>
      </w:r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 xml:space="preserve">                                 </w:t>
      </w:r>
      <w:r>
        <w:rPr>
          <w:rFonts w:ascii="Times New Roman CYR" w:eastAsia="Calibri" w:hAnsi="Times New Roman CYR" w:cs="Times New Roman CYR"/>
          <w:noProof/>
          <w:sz w:val="24"/>
          <w:szCs w:val="24"/>
          <w:lang w:val="ru-RU" w:eastAsia="ru-RU" w:bidi="ar-SA"/>
        </w:rPr>
        <w:drawing>
          <wp:inline distT="0" distB="0" distL="0" distR="0" wp14:anchorId="502F95C2" wp14:editId="4C9125E4">
            <wp:extent cx="1280160" cy="9448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ab/>
        <w:t xml:space="preserve">                         </w:t>
      </w:r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br/>
      </w: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 xml:space="preserve">          </w:t>
      </w:r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Различие</w:t>
      </w:r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 xml:space="preserve">                    ______________                   </w:t>
      </w:r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</w:t>
      </w:r>
      <w:proofErr w:type="spellStart"/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Различие</w:t>
      </w:r>
      <w:proofErr w:type="spellEnd"/>
      <w:proofErr w:type="gramEnd"/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</w:pP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  <w:r w:rsidRPr="00FC2573">
        <w:rPr>
          <w:rFonts w:ascii="Times New Roman" w:eastAsia="Calibri" w:hAnsi="Times New Roman"/>
          <w:sz w:val="24"/>
          <w:szCs w:val="24"/>
          <w:lang w:val="ru-RU" w:eastAsia="ru-RU" w:bidi="ar-SA"/>
        </w:rPr>
        <w:t>_____________________                                      ______________________</w:t>
      </w: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t>Задание № 5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 К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акие обряды, совершаемые в храме, изображены на рисунках?</w:t>
      </w: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  <w:r>
        <w:rPr>
          <w:rFonts w:eastAsia="Calibri" w:cs="Calibri"/>
          <w:noProof/>
          <w:lang w:val="ru-RU" w:eastAsia="ru-RU" w:bidi="ar-SA"/>
        </w:rPr>
        <w:drawing>
          <wp:inline distT="0" distB="0" distL="0" distR="0" wp14:anchorId="776783AD" wp14:editId="59337A9C">
            <wp:extent cx="1524000" cy="1143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4"/>
          <w:szCs w:val="24"/>
          <w:lang w:eastAsia="ru-RU" w:bidi="ar-SA"/>
        </w:rPr>
        <w:t>_____________________________________________</w:t>
      </w: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  <w:r>
        <w:rPr>
          <w:rFonts w:eastAsia="Calibri" w:cs="Calibri"/>
          <w:noProof/>
          <w:lang w:val="ru-RU" w:eastAsia="ru-RU" w:bidi="ar-SA"/>
        </w:rPr>
        <w:drawing>
          <wp:inline distT="0" distB="0" distL="0" distR="0" wp14:anchorId="26F388C4" wp14:editId="67D295BA">
            <wp:extent cx="1805940" cy="12039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  <w:r>
        <w:rPr>
          <w:rFonts w:ascii="Times New Roman" w:eastAsia="Calibri" w:hAnsi="Times New Roman"/>
          <w:sz w:val="24"/>
          <w:szCs w:val="24"/>
          <w:u w:val="single"/>
          <w:lang w:eastAsia="ru-RU" w:bidi="ar-SA"/>
        </w:rPr>
        <w:tab/>
      </w: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4"/>
          <w:szCs w:val="24"/>
          <w:u w:val="single"/>
          <w:lang w:val="ru-RU" w:eastAsia="ru-RU" w:bidi="ar-SA"/>
        </w:rPr>
      </w:pPr>
    </w:p>
    <w:p w:rsidR="00AC60D8" w:rsidRPr="00C8708D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lastRenderedPageBreak/>
        <w:t>Задание № 6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С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оедините стрелками название и  рисунок храмов памятников.</w:t>
      </w:r>
    </w:p>
    <w:tbl>
      <w:tblPr>
        <w:tblW w:w="10774" w:type="dxa"/>
        <w:tblInd w:w="-635" w:type="dxa"/>
        <w:tblLayout w:type="fixed"/>
        <w:tblLook w:val="0000" w:firstRow="0" w:lastRow="0" w:firstColumn="0" w:lastColumn="0" w:noHBand="0" w:noVBand="0"/>
      </w:tblPr>
      <w:tblGrid>
        <w:gridCol w:w="6130"/>
        <w:gridCol w:w="1667"/>
        <w:gridCol w:w="2977"/>
      </w:tblGrid>
      <w:tr w:rsidR="00AC60D8" w:rsidTr="00690222">
        <w:trPr>
          <w:trHeight w:val="1805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FC2573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eastAsia="Calibri" w:cs="Calibri"/>
                <w:lang w:val="ru-RU" w:eastAsia="ru-RU" w:bidi="ar-SA"/>
              </w:rPr>
            </w:pPr>
            <w:proofErr w:type="spellStart"/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ru-RU" w:eastAsia="ru-RU" w:bidi="ar-SA"/>
              </w:rPr>
              <w:t>Крестовоздвиженский</w:t>
            </w:r>
            <w:proofErr w:type="spellEnd"/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ru-RU" w:eastAsia="ru-RU" w:bidi="ar-SA"/>
              </w:rPr>
              <w:t xml:space="preserve"> собор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(XV век)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>- древнейший храм Романова. Его начали строить во времена Ивана Грозного. Строительство собора велось почти 100 лет. На столбах храма - изображения святых, в том числе князей Романа, Бориса и Глеба.</w:t>
            </w:r>
          </w:p>
        </w:tc>
        <w:tc>
          <w:tcPr>
            <w:tcW w:w="16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FC2573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val="ru-RU" w:eastAsia="ru-RU" w:bidi="ar-SA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14C6E833" wp14:editId="2DC6A806">
                  <wp:extent cx="1478280" cy="139446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504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</w:pPr>
            <w:proofErr w:type="gramStart"/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ru-RU" w:eastAsia="ru-RU" w:bidi="ar-SA"/>
              </w:rPr>
              <w:t>Церковь Троицы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(1783)</w:t>
            </w:r>
            <w:r>
              <w:rPr>
                <w:rFonts w:eastAsia="Calibri" w:cs="Calibri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 xml:space="preserve">на погосте построена на месте деревянной </w:t>
            </w:r>
            <w:proofErr w:type="gramEnd"/>
          </w:p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 xml:space="preserve">по грамоте Ростовского архиепископа Самуила. Церковь расположена в северной части Романова и представляет собой </w:t>
            </w:r>
          </w:p>
          <w:p w:rsidR="00AC60D8" w:rsidRPr="00CF6F91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eastAsia="Calibri" w:cs="Calibri"/>
                <w:lang w:val="ru-RU" w:eastAsia="ru-RU" w:bidi="ar-SA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>одноэтажное сооружение трапезного типа с высокой шатровой колокольней. На колокольне находились колокола голландской работы XVII века</w:t>
            </w:r>
          </w:p>
        </w:tc>
        <w:tc>
          <w:tcPr>
            <w:tcW w:w="16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CF6F91" w:rsidRDefault="00AC60D8" w:rsidP="00690222">
            <w:pPr>
              <w:autoSpaceDE w:val="0"/>
              <w:autoSpaceDN w:val="0"/>
              <w:adjustRightInd w:val="0"/>
              <w:ind w:left="-284"/>
              <w:rPr>
                <w:rFonts w:eastAsia="Calibri" w:cs="Calibri"/>
                <w:lang w:val="ru-RU" w:eastAsia="ru-RU" w:bidi="ar-SA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3928AA33" wp14:editId="68162CF5">
                  <wp:extent cx="1463040" cy="1097280"/>
                  <wp:effectExtent l="0" t="0" r="381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745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FC2573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eastAsia="Calibri" w:cs="Calibri"/>
                <w:lang w:val="ru-RU" w:eastAsia="ru-RU" w:bidi="ar-SA"/>
              </w:rPr>
            </w:pP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д</w:t>
            </w:r>
            <w:proofErr w:type="gram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.М</w:t>
            </w:r>
            <w:proofErr w:type="gram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алахово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</w: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val="ru-RU" w:eastAsia="ru-RU" w:bidi="ar-SA"/>
              </w:rPr>
              <w:t>ХРАМ ВО ИМЯ РОЖДЕСТВА ХРИСТОВА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  <w:t>Построен в 1794-1805 гг. на средства прихожан. В 1905 г. храм расширен на средства благотворителей.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</w:r>
            <w:proofErr w:type="gram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Каменный</w:t>
            </w:r>
            <w:proofErr w:type="gram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 xml:space="preserve">, пятиглавый, с шатровой колокольней. Иконостас трехъярусный, начала XIX в.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  <w:t xml:space="preserve">Особенно почитались иконы: Рождества Христова; Николая Чудотворца; Владимирской Богоматери; Божией Матери, именуемой </w:t>
            </w:r>
            <w:r w:rsidRPr="00FC2573">
              <w:rPr>
                <w:rFonts w:ascii="Times New Roman" w:eastAsia="Calibri" w:hAnsi="Times New Roman"/>
                <w:sz w:val="24"/>
                <w:szCs w:val="24"/>
                <w:lang w:val="ru-RU" w:eastAsia="ru-RU" w:bidi="ar-SA"/>
              </w:rPr>
              <w:t>«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Всех скорбящих Радость</w:t>
            </w:r>
            <w:r w:rsidRPr="00FC2573">
              <w:rPr>
                <w:rFonts w:ascii="Times New Roman" w:eastAsia="Calibri" w:hAnsi="Times New Roman"/>
                <w:sz w:val="24"/>
                <w:szCs w:val="24"/>
                <w:lang w:val="ru-RU" w:eastAsia="ru-RU" w:bidi="ar-SA"/>
              </w:rPr>
              <w:t>».</w:t>
            </w:r>
          </w:p>
        </w:tc>
        <w:tc>
          <w:tcPr>
            <w:tcW w:w="16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FC2573" w:rsidRDefault="00AC60D8" w:rsidP="00690222">
            <w:pPr>
              <w:autoSpaceDE w:val="0"/>
              <w:autoSpaceDN w:val="0"/>
              <w:adjustRightInd w:val="0"/>
              <w:ind w:left="-284"/>
              <w:rPr>
                <w:rFonts w:eastAsia="Calibri" w:cs="Calibri"/>
                <w:lang w:val="ru-RU" w:eastAsia="ru-RU" w:bidi="ar-SA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35C7A951" wp14:editId="47B75AFF">
                  <wp:extent cx="1097280" cy="13716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605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FC2573" w:rsidRDefault="00AC60D8" w:rsidP="00690222">
            <w:pPr>
              <w:tabs>
                <w:tab w:val="left" w:pos="5880"/>
              </w:tabs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eastAsia="Calibri" w:cs="Calibri"/>
                <w:lang w:val="ru-RU" w:eastAsia="ru-RU" w:bidi="ar-SA"/>
              </w:rPr>
            </w:pPr>
            <w:proofErr w:type="spellStart"/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ru-RU" w:eastAsia="ru-RU" w:bidi="ar-SA"/>
              </w:rPr>
              <w:t>Спасо</w:t>
            </w:r>
            <w:proofErr w:type="spellEnd"/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highlight w:val="white"/>
                <w:lang w:val="ru-RU" w:eastAsia="ru-RU" w:bidi="ar-SA"/>
              </w:rPr>
              <w:t>-Архангельская церковь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(1746)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highlight w:val="white"/>
                <w:lang w:val="ru-RU" w:eastAsia="ru-RU" w:bidi="ar-SA"/>
              </w:rPr>
              <w:t xml:space="preserve"> построена на месте двух деревянных сгоревших. К церкви пристроена в 1830 году трехэтажная паперть. Вверху находилась кладовая, на втором этаже располагалось духовное училище. При церкви была богадельня для престарелых женщин из единоверцев. С 1854 года церковь была единоверческой и одной из самых богатых по внутреннему убранству.</w:t>
            </w:r>
          </w:p>
        </w:tc>
        <w:tc>
          <w:tcPr>
            <w:tcW w:w="16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Pr="00FC2573" w:rsidRDefault="00AC60D8" w:rsidP="00690222">
            <w:pPr>
              <w:autoSpaceDE w:val="0"/>
              <w:autoSpaceDN w:val="0"/>
              <w:adjustRightInd w:val="0"/>
              <w:ind w:left="-284"/>
              <w:rPr>
                <w:rFonts w:eastAsia="Calibri" w:cs="Calibri"/>
                <w:lang w:val="ru-RU" w:eastAsia="ru-RU" w:bidi="ar-SA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602AC8EB" wp14:editId="646AC8DE">
                  <wp:extent cx="1539240" cy="1592580"/>
                  <wp:effectExtent l="0" t="0" r="381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605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before="100" w:after="100" w:line="240" w:lineRule="auto"/>
              <w:ind w:left="-284"/>
              <w:jc w:val="right"/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 xml:space="preserve">с. </w:t>
            </w: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Судилово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</w: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val="ru-RU" w:eastAsia="ru-RU" w:bidi="ar-SA"/>
              </w:rPr>
              <w:t>ХРАМ ВО ИМЯ РОЖДЕСТВА ХРИСТОВА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  <w:t>Построен в 1764 г. на средства прихожан. Каменный, одноглавый.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  <w:t xml:space="preserve">Престолов два: во имя Рождества Христова; во имя святителя Николая, архиепископа Мир </w:t>
            </w: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Ликийских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, чудотворца.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  <w:t>Особенно почиталась икона Николая Чудотворца.</w:t>
            </w:r>
          </w:p>
          <w:p w:rsidR="00AC60D8" w:rsidRDefault="00AC60D8" w:rsidP="00690222">
            <w:pPr>
              <w:tabs>
                <w:tab w:val="left" w:pos="5880"/>
              </w:tabs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16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6FA8E342" wp14:editId="3D23496C">
                  <wp:extent cx="1463040" cy="10972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D8" w:rsidTr="00690222">
        <w:trPr>
          <w:trHeight w:val="1605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before="100" w:after="100" w:line="240" w:lineRule="auto"/>
              <w:ind w:left="-284"/>
              <w:jc w:val="right"/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</w:pP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с</w:t>
            </w:r>
            <w:proofErr w:type="gram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.Н</w:t>
            </w:r>
            <w:proofErr w:type="gram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иколо-Эдома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 xml:space="preserve"> ( б. Никольское на </w:t>
            </w: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Эдоме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)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</w:r>
            <w:r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val="ru-RU" w:eastAsia="ru-RU" w:bidi="ar-SA"/>
              </w:rPr>
              <w:t>ХРАМ ВО ИМЯ БОГОЯВЛЕНИЯ ГОСПОДНЯ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br/>
              <w:t xml:space="preserve">Построен в 1753 г. на средства полковника Афанасия Ивановича </w:t>
            </w: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Алябьева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 xml:space="preserve"> и помещицы Евдокии Ивановны </w:t>
            </w:r>
            <w:proofErr w:type="spellStart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Качиковой</w:t>
            </w:r>
            <w:proofErr w:type="spellEnd"/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. Закрыт в 1946 г. Разрушен в 1980-е годы. Колокольня сохранилась.</w:t>
            </w:r>
          </w:p>
          <w:p w:rsidR="00AC60D8" w:rsidRDefault="00AC60D8" w:rsidP="00690222">
            <w:pPr>
              <w:tabs>
                <w:tab w:val="left" w:pos="5880"/>
              </w:tabs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tabs>
                <w:tab w:val="left" w:pos="5880"/>
              </w:tabs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0DC48409" wp14:editId="470A11E7">
                  <wp:extent cx="1463040" cy="1097280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0D8" w:rsidRPr="00CF6F91" w:rsidRDefault="00AC60D8" w:rsidP="00AC60D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ru-RU" w:eastAsia="ru-RU" w:bidi="ar-SA"/>
        </w:rPr>
      </w:pPr>
    </w:p>
    <w:p w:rsidR="00AC60D8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t>Задание  № 7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 З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аполните таблицу.</w:t>
      </w:r>
    </w:p>
    <w:p w:rsidR="00AC60D8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84"/>
        <w:gridCol w:w="3285"/>
        <w:gridCol w:w="3285"/>
      </w:tblGrid>
      <w:tr w:rsidR="00AC60D8" w:rsidTr="00690222">
        <w:trPr>
          <w:trHeight w:val="1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center"/>
              <w:rPr>
                <w:rFonts w:eastAsia="Calibri" w:cs="Calibri"/>
                <w:lang w:eastAsia="ru-RU" w:bidi="ar-SA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Икона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eastAsia="Calibri" w:cs="Calibri"/>
                <w:lang w:eastAsia="ru-RU" w:bidi="ar-SA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>Название иконы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right"/>
              <w:rPr>
                <w:rFonts w:eastAsia="Calibri" w:cs="Calibri"/>
                <w:lang w:eastAsia="ru-RU" w:bidi="ar-SA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ru-RU" w:eastAsia="ru-RU" w:bidi="ar-SA"/>
              </w:rPr>
              <w:t xml:space="preserve">Храм </w:t>
            </w:r>
          </w:p>
        </w:tc>
      </w:tr>
      <w:tr w:rsidR="00AC60D8" w:rsidTr="00690222">
        <w:trPr>
          <w:trHeight w:val="1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center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685DB371" wp14:editId="6DB9DECC">
                  <wp:extent cx="1089660" cy="1638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</w:tr>
      <w:tr w:rsidR="00AC60D8" w:rsidTr="00690222">
        <w:trPr>
          <w:trHeight w:val="1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center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0EA535C4" wp14:editId="730C6B34">
                  <wp:extent cx="1203960" cy="14782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</w:tr>
      <w:tr w:rsidR="00AC60D8" w:rsidTr="00690222">
        <w:trPr>
          <w:trHeight w:val="1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center"/>
              <w:rPr>
                <w:rFonts w:eastAsia="Calibri" w:cs="Calibri"/>
                <w:lang w:eastAsia="ru-RU" w:bidi="ar-SA"/>
              </w:rPr>
            </w:pPr>
            <w:r>
              <w:rPr>
                <w:rFonts w:eastAsia="Calibri" w:cs="Calibri"/>
                <w:noProof/>
                <w:lang w:val="ru-RU" w:eastAsia="ru-RU" w:bidi="ar-SA"/>
              </w:rPr>
              <w:drawing>
                <wp:inline distT="0" distB="0" distL="0" distR="0" wp14:anchorId="3E79A346" wp14:editId="5B799828">
                  <wp:extent cx="1173480" cy="141732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60D8" w:rsidRDefault="00AC60D8" w:rsidP="00690222">
            <w:pPr>
              <w:autoSpaceDE w:val="0"/>
              <w:autoSpaceDN w:val="0"/>
              <w:adjustRightInd w:val="0"/>
              <w:spacing w:after="0" w:line="240" w:lineRule="auto"/>
              <w:ind w:left="-284"/>
              <w:rPr>
                <w:rFonts w:eastAsia="Calibri" w:cs="Calibri"/>
                <w:lang w:eastAsia="ru-RU" w:bidi="ar-SA"/>
              </w:rPr>
            </w:pPr>
          </w:p>
        </w:tc>
      </w:tr>
    </w:tbl>
    <w:p w:rsidR="00AC60D8" w:rsidRDefault="00AC60D8" w:rsidP="00AC60D8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eastAsia="ru-RU" w:bidi="ar-SA"/>
        </w:rPr>
      </w:pPr>
    </w:p>
    <w:p w:rsidR="00AC60D8" w:rsidRPr="00CF6F91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FC2573">
        <w:rPr>
          <w:rFonts w:ascii="Times New Roman" w:eastAsia="Calibri" w:hAnsi="Times New Roman"/>
          <w:b/>
          <w:sz w:val="28"/>
          <w:szCs w:val="28"/>
          <w:lang w:val="ru-RU" w:eastAsia="ru-RU" w:bidi="ar-SA"/>
        </w:rPr>
        <w:t>Слова для вставки:</w:t>
      </w: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 xml:space="preserve">  </w:t>
      </w:r>
      <w:r w:rsidRPr="00FC2573">
        <w:rPr>
          <w:rFonts w:ascii="Times New Roman" w:eastAsia="Calibri" w:hAnsi="Times New Roman"/>
          <w:i/>
          <w:iCs/>
          <w:sz w:val="28"/>
          <w:szCs w:val="28"/>
          <w:lang w:val="ru-RU" w:eastAsia="ru-RU" w:bidi="ar-SA"/>
        </w:rPr>
        <w:t xml:space="preserve">Благовещенская церковь, Донская икона Пресвятой Богородицы,  </w:t>
      </w:r>
      <w:hyperlink r:id="rId52" w:history="1">
        <w:r w:rsidRPr="00FC2573">
          <w:rPr>
            <w:rFonts w:ascii="Times New Roman" w:eastAsia="Calibri" w:hAnsi="Times New Roman"/>
            <w:i/>
            <w:iCs/>
            <w:sz w:val="28"/>
            <w:szCs w:val="28"/>
            <w:lang w:val="ru-RU" w:eastAsia="ru-RU" w:bidi="ar-SA"/>
          </w:rPr>
          <w:t>Воскресенский собор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HYPERLINK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 xml:space="preserve"> "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http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://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gorodtutaev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ru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voskresensky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html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"</w:t>
        </w:r>
        <w:r w:rsidRPr="00FC2573">
          <w:rPr>
            <w:rFonts w:ascii="Times New Roman" w:eastAsia="Calibri" w:hAnsi="Times New Roman"/>
            <w:i/>
            <w:iCs/>
            <w:sz w:val="28"/>
            <w:szCs w:val="28"/>
            <w:lang w:val="ru-RU" w:eastAsia="ru-RU" w:bidi="ar-SA"/>
          </w:rPr>
          <w:t xml:space="preserve">, 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HYPERLINK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 xml:space="preserve"> "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http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://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gorodtutaev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ru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voskresensky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html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"</w:t>
        </w:r>
        <w:r w:rsidRPr="00FC2573">
          <w:rPr>
            <w:rFonts w:ascii="Times New Roman" w:eastAsia="Calibri" w:hAnsi="Times New Roman"/>
            <w:i/>
            <w:iCs/>
            <w:sz w:val="28"/>
            <w:szCs w:val="28"/>
            <w:lang w:val="ru-RU" w:eastAsia="ru-RU" w:bidi="ar-SA"/>
          </w:rPr>
          <w:t>Покровская церковь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HYPERLINK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 xml:space="preserve"> "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http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://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gorodtutaev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ru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voskresensky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html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"</w:t>
        </w:r>
        <w:r w:rsidRPr="00FC2573">
          <w:rPr>
            <w:rFonts w:ascii="Times New Roman" w:eastAsia="Calibri" w:hAnsi="Times New Roman"/>
            <w:i/>
            <w:iCs/>
            <w:sz w:val="28"/>
            <w:szCs w:val="28"/>
            <w:lang w:val="ru-RU" w:eastAsia="ru-RU" w:bidi="ar-SA"/>
          </w:rPr>
          <w:t>,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HYPERLINK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 xml:space="preserve"> "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http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://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gorodtutaev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ru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/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voskresensky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.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eastAsia="ru-RU" w:bidi="ar-SA"/>
          </w:rPr>
          <w:t>html</w:t>
        </w:r>
        <w:r w:rsidRPr="00FC2573">
          <w:rPr>
            <w:rFonts w:ascii="Times New Roman" w:eastAsia="Calibri" w:hAnsi="Times New Roman"/>
            <w:i/>
            <w:iCs/>
            <w:vanish/>
            <w:sz w:val="28"/>
            <w:szCs w:val="28"/>
            <w:lang w:val="ru-RU" w:eastAsia="ru-RU" w:bidi="ar-SA"/>
          </w:rPr>
          <w:t>"</w:t>
        </w:r>
        <w:r w:rsidRPr="00FC2573">
          <w:rPr>
            <w:rFonts w:ascii="Times New Roman" w:eastAsia="Calibri" w:hAnsi="Times New Roman"/>
            <w:i/>
            <w:iCs/>
            <w:sz w:val="28"/>
            <w:szCs w:val="28"/>
            <w:lang w:val="ru-RU" w:eastAsia="ru-RU" w:bidi="ar-SA"/>
          </w:rPr>
          <w:t xml:space="preserve"> </w:t>
        </w:r>
      </w:hyperlink>
      <w:r w:rsidRPr="00FC2573">
        <w:rPr>
          <w:rFonts w:ascii="Times New Roman" w:eastAsia="Calibri" w:hAnsi="Times New Roman"/>
          <w:i/>
          <w:iCs/>
          <w:sz w:val="28"/>
          <w:szCs w:val="28"/>
          <w:lang w:val="ru-RU" w:eastAsia="ru-RU" w:bidi="ar-SA"/>
        </w:rPr>
        <w:t xml:space="preserve"> икона Богородицы "Прибавление ума", образ Спаса Всемилостивого</w:t>
      </w:r>
    </w:p>
    <w:p w:rsidR="00AC60D8" w:rsidRPr="00FC2573" w:rsidRDefault="00AC60D8" w:rsidP="00AC60D8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 w:rsidRPr="00FC2573">
        <w:rPr>
          <w:rFonts w:ascii="Times New Roman CYR" w:eastAsia="Calibri" w:hAnsi="Times New Roman CYR" w:cs="Times New Roman CYR"/>
          <w:sz w:val="28"/>
          <w:szCs w:val="28"/>
          <w:u w:val="single"/>
          <w:lang w:val="ru-RU" w:eastAsia="ru-RU" w:bidi="ar-SA"/>
        </w:rPr>
        <w:t>Задание  № 8</w:t>
      </w:r>
      <w:proofErr w:type="gramStart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 xml:space="preserve">  З</w:t>
      </w:r>
      <w:proofErr w:type="gramEnd"/>
      <w:r w:rsidRPr="00FC2573"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апишите правила поведения в храме.</w:t>
      </w:r>
    </w:p>
    <w:p w:rsidR="00AC60D8" w:rsidRDefault="00AC60D8" w:rsidP="00AC60D8">
      <w:pPr>
        <w:tabs>
          <w:tab w:val="left" w:pos="530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</w:pPr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>В храме разрешается</w:t>
      </w:r>
      <w:proofErr w:type="gramStart"/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 xml:space="preserve">          </w:t>
      </w:r>
      <w:r>
        <w:rPr>
          <w:rFonts w:ascii="Times New Roman CYR" w:eastAsia="Calibri" w:hAnsi="Times New Roman CYR" w:cs="Times New Roman CYR"/>
          <w:noProof/>
          <w:sz w:val="24"/>
          <w:szCs w:val="24"/>
          <w:lang w:val="ru-RU" w:eastAsia="ru-RU" w:bidi="ar-SA"/>
        </w:rPr>
        <w:drawing>
          <wp:inline distT="0" distB="0" distL="0" distR="0" wp14:anchorId="62CF2DAA" wp14:editId="4117CB9E">
            <wp:extent cx="1463040" cy="1097280"/>
            <wp:effectExtent l="0" t="0" r="381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ab/>
        <w:t>В</w:t>
      </w:r>
      <w:proofErr w:type="gramEnd"/>
      <w:r>
        <w:rPr>
          <w:rFonts w:ascii="Times New Roman CYR" w:eastAsia="Calibri" w:hAnsi="Times New Roman CYR" w:cs="Times New Roman CYR"/>
          <w:sz w:val="24"/>
          <w:szCs w:val="24"/>
          <w:lang w:val="ru-RU" w:eastAsia="ru-RU" w:bidi="ar-SA"/>
        </w:rPr>
        <w:t xml:space="preserve"> храме воспрещается</w:t>
      </w:r>
    </w:p>
    <w:p w:rsidR="00AC60D8" w:rsidRPr="00FC2573" w:rsidRDefault="00AC60D8" w:rsidP="00AC60D8">
      <w:pPr>
        <w:tabs>
          <w:tab w:val="left" w:pos="434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4"/>
          <w:szCs w:val="24"/>
          <w:lang w:val="ru-RU" w:eastAsia="ru-RU" w:bidi="ar-SA"/>
        </w:rPr>
      </w:pPr>
      <w:r w:rsidRPr="00FC2573">
        <w:rPr>
          <w:rFonts w:ascii="Times New Roman" w:eastAsia="Calibri" w:hAnsi="Times New Roman"/>
          <w:sz w:val="24"/>
          <w:szCs w:val="24"/>
          <w:lang w:val="ru-RU" w:eastAsia="ru-RU" w:bidi="ar-SA"/>
        </w:rPr>
        <w:t xml:space="preserve"> _______________________                                             ____________________________         </w:t>
      </w:r>
    </w:p>
    <w:p w:rsidR="00AC60D8" w:rsidRPr="00FC2573" w:rsidRDefault="00AC60D8" w:rsidP="00AC60D8">
      <w:pPr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>____________________</w:t>
      </w: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ab/>
        <w:t>________________________</w:t>
      </w:r>
    </w:p>
    <w:p w:rsidR="00AC60D8" w:rsidRPr="00FC2573" w:rsidRDefault="00AC60D8" w:rsidP="00AC60D8">
      <w:pPr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 xml:space="preserve">____________________ </w:t>
      </w: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ab/>
        <w:t>________________________</w:t>
      </w:r>
    </w:p>
    <w:p w:rsidR="00AC60D8" w:rsidRPr="00FC2573" w:rsidRDefault="00AC60D8" w:rsidP="00AC60D8">
      <w:pPr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>____________________</w:t>
      </w:r>
      <w:r w:rsidRPr="00FC2573">
        <w:rPr>
          <w:rFonts w:ascii="Times New Roman" w:eastAsia="Calibri" w:hAnsi="Times New Roman"/>
          <w:sz w:val="28"/>
          <w:szCs w:val="28"/>
          <w:lang w:val="ru-RU" w:eastAsia="ru-RU" w:bidi="ar-SA"/>
        </w:rPr>
        <w:tab/>
        <w:t>________________________</w:t>
      </w: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/>
          <w:sz w:val="28"/>
          <w:szCs w:val="28"/>
          <w:lang w:val="ru-RU" w:eastAsia="ru-RU" w:bidi="ar-SA"/>
        </w:rPr>
        <w:t xml:space="preserve"> </w:t>
      </w:r>
    </w:p>
    <w:p w:rsidR="00AC60D8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</w:pPr>
      <w:r>
        <w:rPr>
          <w:rFonts w:ascii="Times New Roman CYR" w:eastAsia="Calibri" w:hAnsi="Times New Roman CYR" w:cs="Times New Roman CYR"/>
          <w:sz w:val="28"/>
          <w:szCs w:val="28"/>
          <w:lang w:val="ru-RU" w:eastAsia="ru-RU" w:bidi="ar-SA"/>
        </w:rPr>
        <w:t>Спасибо за работу!</w:t>
      </w:r>
    </w:p>
    <w:p w:rsidR="00AC60D8" w:rsidRPr="00FC2573" w:rsidRDefault="00AC60D8" w:rsidP="00AC60D8">
      <w:pPr>
        <w:tabs>
          <w:tab w:val="left" w:pos="588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sz w:val="28"/>
          <w:szCs w:val="28"/>
          <w:lang w:val="ru-RU" w:eastAsia="ru-RU" w:bidi="ar-SA"/>
        </w:rPr>
      </w:pPr>
      <w:r>
        <w:rPr>
          <w:rFonts w:ascii="Times New Roman CYR" w:eastAsia="Calibri" w:hAnsi="Times New Roman CYR" w:cs="Times New Roman CYR"/>
          <w:i/>
          <w:iCs/>
          <w:sz w:val="28"/>
          <w:szCs w:val="28"/>
          <w:lang w:val="ru-RU" w:eastAsia="ru-RU" w:bidi="ar-SA"/>
        </w:rPr>
        <w:t>Да благословит вас Господь на благие дела!</w:t>
      </w:r>
    </w:p>
    <w:p w:rsidR="00AC60D8" w:rsidRPr="00FC2573" w:rsidRDefault="00AC60D8" w:rsidP="00AC60D8">
      <w:pPr>
        <w:spacing w:after="0" w:line="240" w:lineRule="auto"/>
        <w:rPr>
          <w:rFonts w:ascii="Times New Roman" w:eastAsia="Calibri" w:hAnsi="Times New Roman"/>
          <w:sz w:val="24"/>
          <w:szCs w:val="24"/>
          <w:lang w:val="ru-RU"/>
        </w:rPr>
      </w:pPr>
    </w:p>
    <w:p w:rsidR="00FF3AD5" w:rsidRPr="00D670FF" w:rsidRDefault="00FF3AD5" w:rsidP="00FF3AD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670FF">
        <w:rPr>
          <w:rFonts w:ascii="Times New Roman" w:hAnsi="Times New Roman"/>
          <w:b/>
          <w:sz w:val="32"/>
          <w:szCs w:val="32"/>
          <w:lang w:val="ru-RU"/>
        </w:rPr>
        <w:lastRenderedPageBreak/>
        <w:t xml:space="preserve">Виртуальная экскурсия </w:t>
      </w:r>
    </w:p>
    <w:p w:rsidR="00FF3AD5" w:rsidRPr="00D670FF" w:rsidRDefault="00FF3AD5" w:rsidP="00FF3AD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670FF">
        <w:rPr>
          <w:rFonts w:ascii="Times New Roman" w:eastAsia="Calibri" w:hAnsi="Times New Roman"/>
          <w:b/>
          <w:sz w:val="32"/>
          <w:szCs w:val="32"/>
          <w:lang w:val="ru-RU" w:eastAsia="ru-RU"/>
        </w:rPr>
        <w:t>«Путешествие по сельским храмам Левобережья».</w:t>
      </w:r>
    </w:p>
    <w:p w:rsidR="00FF3AD5" w:rsidRPr="00D670FF" w:rsidRDefault="00FF3AD5" w:rsidP="00FF3AD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F3AD5" w:rsidRPr="00944806" w:rsidRDefault="00FF3AD5" w:rsidP="00FF3AD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944806">
        <w:rPr>
          <w:rFonts w:ascii="Times New Roman" w:hAnsi="Times New Roman"/>
          <w:i/>
          <w:sz w:val="28"/>
          <w:szCs w:val="28"/>
          <w:lang w:val="ru-RU"/>
        </w:rPr>
        <w:t>Эпиграф</w:t>
      </w:r>
    </w:p>
    <w:p w:rsidR="00FF3AD5" w:rsidRPr="00944806" w:rsidRDefault="00FF3AD5" w:rsidP="00FF3AD5">
      <w:pPr>
        <w:tabs>
          <w:tab w:val="left" w:pos="1155"/>
        </w:tabs>
        <w:jc w:val="right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944806">
        <w:rPr>
          <w:rFonts w:ascii="Times New Roman" w:hAnsi="Times New Roman"/>
          <w:i/>
          <w:color w:val="000000"/>
          <w:sz w:val="28"/>
          <w:szCs w:val="28"/>
          <w:lang w:val="ru-RU"/>
        </w:rPr>
        <w:t xml:space="preserve">«Народ умирает, когда становится населением, когда  забывает свою историю, культуру. Пусть же каждое новое поколение, оглядев родную землю, поймет, что народилось оно не в чистом поле, а там, где </w:t>
      </w:r>
      <w:proofErr w:type="gramStart"/>
      <w:r w:rsidRPr="00944806">
        <w:rPr>
          <w:rFonts w:ascii="Times New Roman" w:hAnsi="Times New Roman"/>
          <w:i/>
          <w:color w:val="000000"/>
          <w:sz w:val="28"/>
          <w:szCs w:val="28"/>
          <w:lang w:val="ru-RU"/>
        </w:rPr>
        <w:t>пролиты</w:t>
      </w:r>
      <w:proofErr w:type="gramEnd"/>
      <w:r w:rsidRPr="00944806">
        <w:rPr>
          <w:rFonts w:ascii="Times New Roman" w:hAnsi="Times New Roman"/>
          <w:i/>
          <w:color w:val="000000"/>
          <w:sz w:val="28"/>
          <w:szCs w:val="28"/>
          <w:lang w:val="ru-RU"/>
        </w:rPr>
        <w:t xml:space="preserve"> кровь и пот, талант миллионов сынов наших?»</w:t>
      </w:r>
    </w:p>
    <w:p w:rsidR="00FF3AD5" w:rsidRPr="00944806" w:rsidRDefault="00FF3AD5" w:rsidP="00FF3AD5">
      <w:pPr>
        <w:tabs>
          <w:tab w:val="left" w:pos="1155"/>
        </w:tabs>
        <w:jc w:val="right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944806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Р. Абрамов </w:t>
      </w:r>
    </w:p>
    <w:p w:rsidR="00FF3AD5" w:rsidRPr="00D670FF" w:rsidRDefault="00FF3AD5" w:rsidP="00FF3AD5">
      <w:pPr>
        <w:spacing w:after="0" w:line="240" w:lineRule="auto"/>
        <w:rPr>
          <w:rFonts w:ascii="Times New Roman" w:eastAsia="Calibri" w:hAnsi="Times New Roman"/>
          <w:sz w:val="24"/>
          <w:szCs w:val="24"/>
          <w:lang w:val="ru-RU" w:eastAsia="ru-RU"/>
        </w:rPr>
      </w:pP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944806">
        <w:rPr>
          <w:rFonts w:ascii="Times New Roman" w:eastAsia="Calibri" w:hAnsi="Times New Roman"/>
          <w:b/>
          <w:sz w:val="28"/>
          <w:szCs w:val="28"/>
          <w:lang w:val="ru-RU" w:eastAsia="ru-RU"/>
        </w:rPr>
        <w:t>Цель</w:t>
      </w:r>
      <w:r w:rsidRPr="00944806">
        <w:rPr>
          <w:rFonts w:ascii="Times New Roman" w:eastAsia="Calibri" w:hAnsi="Times New Roman"/>
          <w:sz w:val="28"/>
          <w:szCs w:val="28"/>
          <w:lang w:val="ru-RU" w:eastAsia="ru-RU"/>
        </w:rPr>
        <w:t>:</w:t>
      </w:r>
      <w:r w:rsidRPr="00944806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Pr="00944806">
        <w:rPr>
          <w:rFonts w:ascii="Times New Roman" w:hAnsi="Times New Roman"/>
          <w:sz w:val="28"/>
          <w:szCs w:val="28"/>
          <w:lang w:val="ru-RU"/>
        </w:rPr>
        <w:t xml:space="preserve"> развитие интереса к истории Тутаевского района, храмам Левобережья.</w:t>
      </w: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proofErr w:type="spellStart"/>
      <w:r w:rsidRPr="00944806">
        <w:rPr>
          <w:rFonts w:ascii="Times New Roman" w:eastAsia="Calibri" w:hAnsi="Times New Roman"/>
          <w:b/>
          <w:sz w:val="28"/>
          <w:szCs w:val="28"/>
          <w:lang w:eastAsia="ru-RU"/>
        </w:rPr>
        <w:t>Задачи</w:t>
      </w:r>
      <w:proofErr w:type="spellEnd"/>
      <w:r w:rsidRPr="00944806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: </w:t>
      </w:r>
    </w:p>
    <w:p w:rsidR="00FF3AD5" w:rsidRPr="00944806" w:rsidRDefault="00FF3AD5" w:rsidP="00FF3AD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eastAsia="Calibri" w:hAnsi="Times New Roman"/>
          <w:sz w:val="28"/>
          <w:szCs w:val="28"/>
          <w:u w:val="single"/>
        </w:rPr>
      </w:pPr>
      <w:proofErr w:type="spellStart"/>
      <w:r w:rsidRPr="00944806">
        <w:rPr>
          <w:rFonts w:ascii="Times New Roman" w:eastAsia="Calibri" w:hAnsi="Times New Roman"/>
          <w:sz w:val="28"/>
          <w:szCs w:val="28"/>
        </w:rPr>
        <w:t>Давать</w:t>
      </w:r>
      <w:proofErr w:type="spellEnd"/>
      <w:r w:rsidRPr="0094480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944806">
        <w:rPr>
          <w:rFonts w:ascii="Times New Roman" w:eastAsia="Calibri" w:hAnsi="Times New Roman"/>
          <w:sz w:val="28"/>
          <w:szCs w:val="28"/>
        </w:rPr>
        <w:t>характеристику</w:t>
      </w:r>
      <w:proofErr w:type="spellEnd"/>
      <w:r w:rsidRPr="0094480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944806">
        <w:rPr>
          <w:rFonts w:ascii="Times New Roman" w:eastAsia="Calibri" w:hAnsi="Times New Roman"/>
          <w:sz w:val="28"/>
          <w:szCs w:val="28"/>
        </w:rPr>
        <w:t>памятникам</w:t>
      </w:r>
      <w:proofErr w:type="spellEnd"/>
      <w:r w:rsidRPr="0094480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944806">
        <w:rPr>
          <w:rFonts w:ascii="Times New Roman" w:eastAsia="Calibri" w:hAnsi="Times New Roman"/>
          <w:sz w:val="28"/>
          <w:szCs w:val="28"/>
        </w:rPr>
        <w:t>архитектуры</w:t>
      </w:r>
      <w:proofErr w:type="spellEnd"/>
      <w:r w:rsidRPr="00944806">
        <w:rPr>
          <w:rFonts w:ascii="Times New Roman" w:eastAsia="Calibri" w:hAnsi="Times New Roman"/>
          <w:sz w:val="28"/>
          <w:szCs w:val="28"/>
        </w:rPr>
        <w:t>.</w:t>
      </w:r>
    </w:p>
    <w:p w:rsidR="00FF3AD5" w:rsidRPr="00944806" w:rsidRDefault="00FF3AD5" w:rsidP="00FF3AD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944806">
        <w:rPr>
          <w:rFonts w:ascii="Times New Roman" w:eastAsia="Calibri" w:hAnsi="Times New Roman"/>
          <w:sz w:val="28"/>
          <w:szCs w:val="28"/>
          <w:lang w:val="ru-RU" w:eastAsia="ru-RU"/>
        </w:rPr>
        <w:t>Развивать интерес к знаниям о храмах, мотивацию к изучению православной культуры, обогащать, активизировать историко-культурный словарь учащихся.</w:t>
      </w:r>
    </w:p>
    <w:p w:rsidR="00FF3AD5" w:rsidRPr="00944806" w:rsidRDefault="00FF3AD5" w:rsidP="00FF3AD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944806">
        <w:rPr>
          <w:rFonts w:ascii="Times New Roman" w:eastAsia="Calibri" w:hAnsi="Times New Roman"/>
          <w:sz w:val="28"/>
          <w:szCs w:val="28"/>
          <w:lang w:val="ru-RU" w:eastAsia="ru-RU"/>
        </w:rPr>
        <w:t xml:space="preserve">Воспитывать </w:t>
      </w:r>
      <w:r w:rsidRPr="00944806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Pr="00944806">
        <w:rPr>
          <w:rFonts w:ascii="Times New Roman" w:eastAsia="Calibri" w:hAnsi="Times New Roman"/>
          <w:sz w:val="28"/>
          <w:szCs w:val="28"/>
          <w:lang w:val="ru-RU" w:eastAsia="ru-RU"/>
        </w:rPr>
        <w:t>ценностное отношение к духовному, историческому и культурному наследию.</w:t>
      </w:r>
    </w:p>
    <w:p w:rsidR="00FF3AD5" w:rsidRPr="00944806" w:rsidRDefault="00FF3AD5" w:rsidP="00FF3AD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944806">
        <w:rPr>
          <w:rFonts w:ascii="Times New Roman" w:hAnsi="Times New Roman"/>
          <w:sz w:val="28"/>
          <w:szCs w:val="28"/>
          <w:lang w:val="ru-RU" w:eastAsia="ru-RU"/>
        </w:rPr>
        <w:t>Сформировать представления о православной культуре в контексте прошлого и настоящего нашей Родины.</w:t>
      </w:r>
    </w:p>
    <w:p w:rsidR="00FF3AD5" w:rsidRPr="00944806" w:rsidRDefault="00FF3AD5" w:rsidP="00FF3AD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944806">
        <w:rPr>
          <w:rFonts w:ascii="Times New Roman" w:hAnsi="Times New Roman"/>
          <w:sz w:val="28"/>
          <w:szCs w:val="28"/>
          <w:lang w:val="ru-RU" w:eastAsia="ru-RU"/>
        </w:rPr>
        <w:t>Сформировать навыки исследовательской и проектной работы, развитие творческих способностей учащихся.</w:t>
      </w: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944806">
        <w:rPr>
          <w:rFonts w:ascii="Times New Roman" w:eastAsia="Calibri" w:hAnsi="Times New Roman"/>
          <w:b/>
          <w:sz w:val="28"/>
          <w:szCs w:val="28"/>
          <w:lang w:val="ru-RU" w:eastAsia="ru-RU"/>
        </w:rPr>
        <w:t>Оборудование</w:t>
      </w:r>
      <w:r w:rsidRPr="00944806">
        <w:rPr>
          <w:rFonts w:ascii="Times New Roman" w:eastAsia="Calibri" w:hAnsi="Times New Roman"/>
          <w:sz w:val="28"/>
          <w:szCs w:val="28"/>
          <w:lang w:val="ru-RU" w:eastAsia="ru-RU"/>
        </w:rPr>
        <w:t>:</w:t>
      </w:r>
      <w:r w:rsidRPr="00944806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Pr="00944806">
        <w:rPr>
          <w:rFonts w:ascii="Times New Roman" w:eastAsia="Calibri" w:hAnsi="Times New Roman"/>
          <w:sz w:val="28"/>
          <w:szCs w:val="28"/>
          <w:lang w:val="ru-RU" w:eastAsia="ru-RU"/>
        </w:rPr>
        <w:t>мультимедийный проектор, компьютер, презентация, карта   Тутаевского района.</w:t>
      </w: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944806">
        <w:rPr>
          <w:rFonts w:ascii="Times New Roman" w:hAnsi="Times New Roman"/>
          <w:b/>
          <w:sz w:val="28"/>
          <w:szCs w:val="28"/>
          <w:lang w:val="ru-RU" w:eastAsia="ru-RU"/>
        </w:rPr>
        <w:t xml:space="preserve">Авторы:  </w:t>
      </w:r>
      <w:r w:rsidRPr="00944806">
        <w:rPr>
          <w:rFonts w:ascii="Times New Roman" w:hAnsi="Times New Roman"/>
          <w:sz w:val="28"/>
          <w:szCs w:val="28"/>
          <w:lang w:val="ru-RU" w:eastAsia="ru-RU"/>
        </w:rPr>
        <w:t>Комиссарова Ольга Павловна – учитель географии,</w:t>
      </w:r>
    </w:p>
    <w:p w:rsidR="00FF3AD5" w:rsidRPr="00944806" w:rsidRDefault="00FF3AD5" w:rsidP="00FF3AD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944806">
        <w:rPr>
          <w:rFonts w:ascii="Times New Roman" w:hAnsi="Times New Roman"/>
          <w:sz w:val="28"/>
          <w:szCs w:val="28"/>
          <w:lang w:val="ru-RU" w:eastAsia="ru-RU"/>
        </w:rPr>
        <w:t xml:space="preserve">                 Соколова   Валентина   Алексеевна -  учитель биологии.</w:t>
      </w:r>
    </w:p>
    <w:p w:rsidR="00FF3AD5" w:rsidRPr="00D670FF" w:rsidRDefault="00FF3AD5" w:rsidP="00FF3AD5">
      <w:pPr>
        <w:pStyle w:val="a3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Default="00FF3AD5" w:rsidP="00FF3AD5">
      <w:pPr>
        <w:pStyle w:val="a3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Default="00FF3AD5" w:rsidP="00FF3AD5">
      <w:pPr>
        <w:pStyle w:val="a3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Default="00FF3AD5" w:rsidP="00FF3AD5">
      <w:pPr>
        <w:pStyle w:val="a3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Default="00FF3AD5" w:rsidP="00FF3AD5">
      <w:pPr>
        <w:pStyle w:val="a3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Default="00FF3AD5" w:rsidP="00FF3AD5">
      <w:pPr>
        <w:pStyle w:val="a3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Pr="00D670FF" w:rsidRDefault="00FF3AD5" w:rsidP="00FF3AD5">
      <w:pPr>
        <w:pStyle w:val="a3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F3AD5" w:rsidRPr="000A5908" w:rsidRDefault="00FF3AD5" w:rsidP="00FF3AD5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Технологическая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карта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занятия</w:t>
      </w:r>
      <w:r w:rsidRPr="000A5908">
        <w:rPr>
          <w:rFonts w:ascii="Times New Roman" w:hAnsi="Times New Roman"/>
          <w:b/>
          <w:sz w:val="28"/>
          <w:szCs w:val="28"/>
          <w:lang w:eastAsia="ru-RU"/>
        </w:rPr>
        <w:t>.</w:t>
      </w:r>
      <w:proofErr w:type="gramEnd"/>
    </w:p>
    <w:p w:rsidR="00FF3AD5" w:rsidRPr="000A5908" w:rsidRDefault="00FF3AD5" w:rsidP="00FF3AD5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962"/>
        <w:gridCol w:w="2551"/>
      </w:tblGrid>
      <w:tr w:rsidR="00FF3AD5" w:rsidRPr="008561ED" w:rsidTr="00690222">
        <w:tc>
          <w:tcPr>
            <w:tcW w:w="2694" w:type="dxa"/>
          </w:tcPr>
          <w:p w:rsidR="00FF3AD5" w:rsidRPr="00944806" w:rsidRDefault="00FF3AD5" w:rsidP="0069022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4962" w:type="dxa"/>
          </w:tcPr>
          <w:p w:rsidR="00FF3AD5" w:rsidRPr="00944806" w:rsidRDefault="00FF3AD5" w:rsidP="0069022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учителя</w:t>
            </w:r>
            <w:proofErr w:type="spellEnd"/>
          </w:p>
        </w:tc>
        <w:tc>
          <w:tcPr>
            <w:tcW w:w="2551" w:type="dxa"/>
          </w:tcPr>
          <w:p w:rsidR="00FF3AD5" w:rsidRPr="00944806" w:rsidRDefault="00FF3AD5" w:rsidP="0069022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учащихся</w:t>
            </w:r>
            <w:proofErr w:type="spellEnd"/>
          </w:p>
        </w:tc>
      </w:tr>
      <w:tr w:rsidR="00FF3AD5" w:rsidRPr="008561ED" w:rsidTr="00690222">
        <w:trPr>
          <w:trHeight w:val="1552"/>
        </w:trPr>
        <w:tc>
          <w:tcPr>
            <w:tcW w:w="2694" w:type="dxa"/>
          </w:tcPr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9448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44806">
              <w:rPr>
                <w:rFonts w:ascii="Times New Roman" w:hAnsi="Times New Roman"/>
                <w:b/>
                <w:sz w:val="28"/>
                <w:szCs w:val="28"/>
                <w:lang w:val="ru-RU" w:eastAsia="ar-SA"/>
              </w:rPr>
              <w:t>Самоопределение к деятельности.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b/>
                <w:sz w:val="28"/>
                <w:szCs w:val="28"/>
                <w:lang w:val="ru-RU" w:eastAsia="ar-SA"/>
              </w:rPr>
              <w:t>Организационный момент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proofErr w:type="gram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 w:rsidRPr="009448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Операционно</w:t>
            </w:r>
            <w:proofErr w:type="gramEnd"/>
            <w:r w:rsidRPr="009448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-исполнительный этап.</w:t>
            </w:r>
            <w:r w:rsidRPr="0094480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62" w:type="dxa"/>
          </w:tcPr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i/>
                <w:iCs/>
                <w:sz w:val="28"/>
                <w:szCs w:val="28"/>
                <w:lang w:val="ru-RU" w:eastAsia="ru-RU"/>
              </w:rPr>
              <w:lastRenderedPageBreak/>
              <w:t xml:space="preserve"> </w:t>
            </w: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Среди дубравы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Блестит крестами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Храм пятиглавый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 колоколами.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 себе он тянет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Неодолимо.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Зовет и манит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Он в край родимый.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Среди многих дорог есть и та, которая ведет в Храм.</w:t>
            </w:r>
            <w:r w:rsidRPr="00944806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Ты сразу узнаешь его, потому что Храм венчают</w:t>
            </w:r>
            <w:r w:rsidRPr="00944806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купола и кресты.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Урок начинается  песней в исполнении</w:t>
            </w:r>
          </w:p>
          <w:p w:rsidR="00FF3AD5" w:rsidRPr="00944806" w:rsidRDefault="00FF3AD5" w:rsidP="00690222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 </w:t>
            </w:r>
            <w:proofErr w:type="spell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Заволокина</w:t>
            </w:r>
            <w:proofErr w:type="spellEnd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«Погляди на храм, о, душа моя». </w:t>
            </w:r>
          </w:p>
          <w:p w:rsidR="00FF3AD5" w:rsidRPr="00944806" w:rsidRDefault="00FF3AD5" w:rsidP="00690222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54" w:tgtFrame="_blank" w:history="1">
              <w:proofErr w:type="spellStart"/>
              <w:r w:rsidRPr="00944806">
                <w:rPr>
                  <w:rStyle w:val="a4"/>
                  <w:rFonts w:ascii="Times New Roman" w:hAnsi="Times New Roman"/>
                  <w:sz w:val="28"/>
                  <w:szCs w:val="28"/>
                </w:rPr>
                <w:t>iplayer.fm</w:t>
              </w:r>
            </w:hyperlink>
            <w:r w:rsidRPr="00944806">
              <w:rPr>
                <w:rStyle w:val="serp-urlmark"/>
                <w:rFonts w:ascii="Times New Roman" w:hAnsi="Times New Roman"/>
                <w:sz w:val="28"/>
                <w:szCs w:val="28"/>
                <w:u w:val="single"/>
              </w:rPr>
              <w:t>›</w:t>
            </w:r>
            <w:hyperlink r:id="rId55" w:tgtFrame="_blank" w:history="1">
              <w:r w:rsidRPr="00944806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song</w:t>
              </w:r>
              <w:proofErr w:type="spellEnd"/>
              <w:r w:rsidRPr="00944806">
                <w:rPr>
                  <w:rStyle w:val="a4"/>
                  <w:rFonts w:ascii="Times New Roman" w:hAnsi="Times New Roman"/>
                  <w:sz w:val="28"/>
                  <w:szCs w:val="28"/>
                </w:rPr>
                <w:t>…Gennadij_</w:t>
              </w:r>
              <w:proofErr w:type="spellStart"/>
              <w:r w:rsidRPr="00944806">
                <w:rPr>
                  <w:rStyle w:val="a4"/>
                  <w:rFonts w:ascii="Times New Roman" w:hAnsi="Times New Roman"/>
                  <w:sz w:val="28"/>
                  <w:szCs w:val="28"/>
                </w:rPr>
                <w:t>Zavolokin</w:t>
              </w:r>
              <w:proofErr w:type="spellEnd"/>
              <w:r w:rsidRPr="00944806">
                <w:rPr>
                  <w:rStyle w:val="a4"/>
                  <w:rFonts w:ascii="Times New Roman" w:hAnsi="Times New Roman"/>
                  <w:sz w:val="28"/>
                  <w:szCs w:val="28"/>
                </w:rPr>
                <w:t>_-_</w:t>
              </w:r>
              <w:proofErr w:type="spellStart"/>
              <w:r w:rsidRPr="00944806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Poglyadi</w:t>
              </w:r>
              <w:r w:rsidRPr="00944806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Pr="00944806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na</w:t>
              </w:r>
              <w:proofErr w:type="spellEnd"/>
              <w:r w:rsidRPr="00944806">
                <w:rPr>
                  <w:rStyle w:val="a4"/>
                  <w:rFonts w:ascii="Times New Roman" w:hAnsi="Times New Roman"/>
                  <w:sz w:val="28"/>
                  <w:szCs w:val="28"/>
                </w:rPr>
                <w:t>…</w:t>
              </w:r>
            </w:hyperlink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Где бы ни расселялся русский народ, на том месте сразу же возводился православный храм.  Издавна храмы строили в самых красивых местах,   Чаще всего расположенных близ воды на высоких живописных холмах, чтобы величественные золотые купола были видны издалека, а звон колоколов помогал уставшим путникам даже во время тумана или в сильную метель безошибочно найти </w:t>
            </w: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дорогу к храму.  Перед строительством обычно молились, чтобы Господь указал необходимое место. Узнав волю Божию, строители приступали к работе.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Каждый храм строится по специальному проекту и имеет свой неповторимый облик. Это касается размеров, пропорций, украшений и  цветового оформления, формы купольных завершений и их количества.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Сегодня на занятии   </w:t>
            </w:r>
            <w:r w:rsidRPr="00944806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мы будем говорить о сельских православных храмах левобережной части города Тутаев.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Проводим наш необычный урок в форме заочной экскурсии, а экскурсоводами будут наши ученики.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Прежде чем они начнут свою экскурсию, обратите внимание на рабочие листы с таблицей </w:t>
            </w:r>
            <w:r w:rsidRPr="0094480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«Сравнительная характеристика».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Задание: постарайтесь внимательно слушать экскурсию и, по мере восприятия материала, заполнять графы таблицы, относительно каждого храма.</w:t>
            </w:r>
          </w:p>
          <w:p w:rsidR="00FF3AD5" w:rsidRDefault="00FF3AD5" w:rsidP="00690222">
            <w:pPr>
              <w:pStyle w:val="1"/>
              <w:shd w:val="clear" w:color="auto" w:fill="FFFFFF"/>
              <w:jc w:val="center"/>
              <w:rPr>
                <w:rFonts w:ascii="Arial" w:hAnsi="Arial" w:cs="Arial"/>
                <w:color w:val="4B1B0A"/>
                <w:sz w:val="27"/>
                <w:szCs w:val="27"/>
                <w:lang w:val="ru-RU" w:eastAsia="ru-RU"/>
              </w:rPr>
            </w:pPr>
            <w:hyperlink r:id="rId56" w:tgtFrame="_blank" w:history="1">
              <w:r w:rsidRPr="00816FF9">
                <w:rPr>
                  <w:rStyle w:val="a4"/>
                  <w:sz w:val="28"/>
                  <w:szCs w:val="28"/>
                  <w:shd w:val="clear" w:color="auto" w:fill="FFFFFF"/>
                  <w:lang w:val="ru-RU" w:eastAsia="ru-RU"/>
                </w:rPr>
                <w:t>gradromanov.ru</w:t>
              </w:r>
            </w:hyperlink>
            <w:r w:rsidRPr="00816FF9">
              <w:rPr>
                <w:rStyle w:val="serp-urlmark"/>
                <w:sz w:val="28"/>
                <w:szCs w:val="28"/>
                <w:u w:val="single"/>
                <w:shd w:val="clear" w:color="auto" w:fill="FFFFFF"/>
                <w:lang w:val="ru-RU" w:eastAsia="ru-RU"/>
              </w:rPr>
              <w:t>›</w:t>
            </w:r>
            <w:hyperlink r:id="rId57" w:tgtFrame="_blank" w:history="1">
              <w:r w:rsidRPr="00816FF9">
                <w:rPr>
                  <w:rStyle w:val="a4"/>
                  <w:sz w:val="28"/>
                  <w:szCs w:val="28"/>
                  <w:shd w:val="clear" w:color="auto" w:fill="FFFFFF"/>
                  <w:lang w:val="ru-RU" w:eastAsia="ru-RU"/>
                </w:rPr>
                <w:t>20_</w:t>
              </w:r>
              <w:r w:rsidRPr="00816FF9">
                <w:rPr>
                  <w:rStyle w:val="a4"/>
                  <w:b w:val="0"/>
                  <w:bCs w:val="0"/>
                  <w:sz w:val="28"/>
                  <w:szCs w:val="28"/>
                  <w:shd w:val="clear" w:color="auto" w:fill="FFFFFF"/>
                  <w:lang w:val="ru-RU" w:eastAsia="ru-RU"/>
                </w:rPr>
                <w:t>hram</w:t>
              </w:r>
              <w:r w:rsidRPr="00816FF9">
                <w:rPr>
                  <w:rStyle w:val="a4"/>
                  <w:sz w:val="28"/>
                  <w:szCs w:val="28"/>
                  <w:shd w:val="clear" w:color="auto" w:fill="FFFFFF"/>
                  <w:lang w:val="ru-RU" w:eastAsia="ru-RU"/>
                </w:rPr>
                <w:t>y_2.htm</w:t>
              </w:r>
            </w:hyperlink>
            <w:r w:rsidRPr="00816FF9">
              <w:rPr>
                <w:rFonts w:ascii="Arial" w:hAnsi="Arial" w:cs="Arial"/>
                <w:color w:val="4B1B0A"/>
                <w:sz w:val="27"/>
                <w:szCs w:val="27"/>
                <w:lang w:val="ru-RU" w:eastAsia="ru-RU"/>
              </w:rPr>
              <w:t xml:space="preserve"> </w:t>
            </w:r>
          </w:p>
          <w:p w:rsidR="00FF3AD5" w:rsidRPr="00816FF9" w:rsidRDefault="00FF3AD5" w:rsidP="00690222">
            <w:pPr>
              <w:pStyle w:val="1"/>
              <w:shd w:val="clear" w:color="auto" w:fill="FFFFFF"/>
              <w:jc w:val="center"/>
              <w:rPr>
                <w:rFonts w:ascii="Arial" w:hAnsi="Arial" w:cs="Arial"/>
                <w:color w:val="4B1B0A"/>
                <w:sz w:val="27"/>
                <w:szCs w:val="27"/>
                <w:lang w:val="ru-RU" w:eastAsia="ru-RU"/>
              </w:rPr>
            </w:pPr>
            <w:r w:rsidRPr="00816FF9">
              <w:rPr>
                <w:sz w:val="28"/>
                <w:szCs w:val="28"/>
                <w:lang w:val="ru-RU" w:eastAsia="ru-RU"/>
              </w:rPr>
              <w:lastRenderedPageBreak/>
              <w:t xml:space="preserve">Храмы </w:t>
            </w:r>
            <w:proofErr w:type="gramStart"/>
            <w:r w:rsidRPr="00816FF9">
              <w:rPr>
                <w:sz w:val="28"/>
                <w:szCs w:val="28"/>
                <w:lang w:val="ru-RU" w:eastAsia="ru-RU"/>
              </w:rPr>
              <w:t>Романов-Борисоглебского</w:t>
            </w:r>
            <w:proofErr w:type="gramEnd"/>
            <w:r w:rsidRPr="00816FF9">
              <w:rPr>
                <w:sz w:val="28"/>
                <w:szCs w:val="28"/>
                <w:lang w:val="ru-RU" w:eastAsia="ru-RU"/>
              </w:rPr>
              <w:t xml:space="preserve"> уезда</w:t>
            </w:r>
          </w:p>
          <w:p w:rsidR="00FF3AD5" w:rsidRPr="00944806" w:rsidRDefault="00FF3AD5" w:rsidP="00690222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Демонстрация слайдов</w:t>
            </w:r>
          </w:p>
          <w:p w:rsidR="00FF3AD5" w:rsidRPr="00944806" w:rsidRDefault="00FF3AD5" w:rsidP="0069022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(примеры сообщений)</w:t>
            </w:r>
            <w:r w:rsidRPr="00944806">
              <w:rPr>
                <w:rFonts w:ascii="Times New Roman" w:hAnsi="Times New Roman"/>
                <w:b/>
                <w:bCs/>
                <w:color w:val="5B5B5B"/>
                <w:sz w:val="28"/>
                <w:szCs w:val="28"/>
                <w:lang w:val="ru-RU" w:eastAsia="ru-RU"/>
              </w:rPr>
              <w:br/>
            </w:r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Храм во  имя Вознесения Христова</w:t>
            </w:r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br/>
              <w:t>Построен в 1805 г. на средства прихожан и майора Горохова.</w:t>
            </w:r>
          </w:p>
          <w:p w:rsidR="00FF3AD5" w:rsidRPr="00944806" w:rsidRDefault="00FF3AD5" w:rsidP="00690222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Храм  во имя Благовещения Пресвятой Богородицы в с. Благовещение  частично разобран в 1950-е годы.</w:t>
            </w:r>
            <w:proofErr w:type="gramEnd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При советской власти в храме находился склад. В 1998-1999 годах на средства благотворителей произведен ремонт.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br/>
              <w:t xml:space="preserve">Храм во имя Рождества Христова в с. </w:t>
            </w:r>
            <w:proofErr w:type="spellStart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Ломино</w:t>
            </w:r>
            <w:proofErr w:type="spellEnd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в 1970-е годы  частично разрушен во время грозы.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Храм во имя Благовещения Пресвятой Богородицы с. </w:t>
            </w:r>
            <w:proofErr w:type="spellStart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Пищалёво</w:t>
            </w:r>
            <w:proofErr w:type="spellEnd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.  </w:t>
            </w:r>
            <w:proofErr w:type="gramStart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Построен</w:t>
            </w:r>
            <w:proofErr w:type="gramEnd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в 1805—1806 гг. на средства поручика Алексея Ивановича </w:t>
            </w:r>
            <w:proofErr w:type="spellStart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Дедюлина</w:t>
            </w:r>
            <w:proofErr w:type="spellEnd"/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крепостными мастерами Федором Ребриковым и Петром Ивановым. В 30-м году прошлого века в помещении церкви устроили молокозавод. В 2009 году трудами дачницы Серебряковой Людмилы Михайловны, живущей в Ярославле, покрыли железом крышу зимнего придела. Помаленьку служат </w:t>
            </w:r>
            <w:r w:rsidRPr="00944806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самостоятельно и занимаются ремонтом.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Поблагодарим наших экскурсоводов за интересные экскурсии, на карте левобережной части города отметим условными знаками церкви и напишем их названия.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Отрадно, что сейчас, хоть и медленно, эти центры духовности и памятники архитектуры активно восстанавливаются, а некоторые и полностью восстановлены из руин.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551" w:type="dxa"/>
          </w:tcPr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Мотивация учащихся к   уроку.</w:t>
            </w: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61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tabs>
                <w:tab w:val="left" w:pos="386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561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61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>Учащиеся по ходу виртуальной экскурсии просматривают слайды,</w:t>
            </w:r>
          </w:p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заполняют таблицу.</w:t>
            </w: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tbl>
            <w:tblPr>
              <w:tblpPr w:leftFromText="180" w:rightFromText="180" w:vertAnchor="text" w:horzAnchor="margin" w:tblpY="-589"/>
              <w:tblOverlap w:val="never"/>
              <w:tblW w:w="4204" w:type="dxa"/>
              <w:tblLayout w:type="fixed"/>
              <w:tblLook w:val="0000" w:firstRow="0" w:lastRow="0" w:firstColumn="0" w:lastColumn="0" w:noHBand="0" w:noVBand="0"/>
            </w:tblPr>
            <w:tblGrid>
              <w:gridCol w:w="1413"/>
              <w:gridCol w:w="720"/>
              <w:gridCol w:w="1000"/>
              <w:gridCol w:w="1071"/>
            </w:tblGrid>
            <w:tr w:rsidR="00FF3AD5" w:rsidRPr="00FF3AD5" w:rsidTr="00690222">
              <w:trPr>
                <w:trHeight w:val="262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7505977" wp14:editId="5084EABE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885825" cy="281940"/>
                            <wp:effectExtent l="11430" t="13335" r="7620" b="9525"/>
                            <wp:wrapNone/>
                            <wp:docPr id="27" name="Прямая соединительная линия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85825" cy="2819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4579B8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pt,2.45pt" to="63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" strokecolor="#4579b8"/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</w:t>
                  </w: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Храмы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561E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561E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561E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c>
            </w:tr>
            <w:tr w:rsidR="00FF3AD5" w:rsidRPr="00FF3AD5" w:rsidTr="00690222">
              <w:trPr>
                <w:trHeight w:val="262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Дата возведения храма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FF3AD5" w:rsidRPr="00FF3AD5" w:rsidTr="00690222">
              <w:trPr>
                <w:trHeight w:val="262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Архитектурный тип храма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FF3AD5" w:rsidRPr="00FF3AD5" w:rsidTr="00690222">
              <w:trPr>
                <w:trHeight w:val="24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Заказчик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FF3AD5" w:rsidRPr="00FF3AD5" w:rsidTr="00690222">
              <w:trPr>
                <w:trHeight w:val="262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Строительный материал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FF3AD5" w:rsidRPr="00FF3AD5" w:rsidTr="00690222">
              <w:trPr>
                <w:trHeight w:val="262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Количество глав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FF3AD5" w:rsidRPr="00FF3AD5" w:rsidTr="00690222">
              <w:trPr>
                <w:trHeight w:val="284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Наличие украшений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FF3AD5" w:rsidRPr="00FF3AD5" w:rsidTr="00690222">
              <w:trPr>
                <w:trHeight w:val="284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3E7D54" w:rsidRDefault="00FF3AD5" w:rsidP="00690222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7D5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Действующий или нет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3AD5" w:rsidRPr="008561ED" w:rsidRDefault="00FF3AD5" w:rsidP="00690222">
                  <w:pPr>
                    <w:snapToGrid w:val="0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</w:tbl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3AD5" w:rsidRPr="00522FC7" w:rsidRDefault="00FF3AD5" w:rsidP="00690222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22FC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Учащиеся работают с картой</w:t>
            </w:r>
          </w:p>
          <w:p w:rsidR="00FF3AD5" w:rsidRPr="008561ED" w:rsidRDefault="00FF3AD5" w:rsidP="006902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0624A20" wp14:editId="05C29BEC">
                  <wp:extent cx="2278380" cy="2110740"/>
                  <wp:effectExtent l="0" t="0" r="7620" b="3810"/>
                  <wp:docPr id="28" name="Рисунок 28" descr="C:\Users\User\Documents\1172259_BIG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User\Documents\1172259_BIG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D5" w:rsidRPr="008561ED" w:rsidRDefault="00FF3AD5" w:rsidP="00690222">
            <w:pPr>
              <w:spacing w:after="0" w:line="240" w:lineRule="auto"/>
              <w:rPr>
                <w:sz w:val="24"/>
                <w:szCs w:val="24"/>
              </w:rPr>
            </w:pPr>
          </w:p>
          <w:p w:rsidR="00FF3AD5" w:rsidRPr="008561ED" w:rsidRDefault="00FF3AD5" w:rsidP="00690222">
            <w:pPr>
              <w:spacing w:after="0" w:line="240" w:lineRule="auto"/>
              <w:rPr>
                <w:sz w:val="24"/>
                <w:szCs w:val="24"/>
              </w:rPr>
            </w:pPr>
          </w:p>
          <w:p w:rsidR="00FF3AD5" w:rsidRPr="008561ED" w:rsidRDefault="00FF3AD5" w:rsidP="00690222">
            <w:pPr>
              <w:spacing w:after="0" w:line="240" w:lineRule="auto"/>
              <w:rPr>
                <w:sz w:val="24"/>
                <w:szCs w:val="24"/>
              </w:rPr>
            </w:pPr>
          </w:p>
          <w:p w:rsidR="00FF3AD5" w:rsidRPr="008561ED" w:rsidRDefault="00FF3AD5" w:rsidP="00690222">
            <w:pPr>
              <w:spacing w:after="0" w:line="240" w:lineRule="auto"/>
              <w:rPr>
                <w:sz w:val="24"/>
                <w:szCs w:val="24"/>
              </w:rPr>
            </w:pPr>
          </w:p>
          <w:p w:rsidR="00FF3AD5" w:rsidRPr="008561ED" w:rsidRDefault="00FF3AD5" w:rsidP="00690222">
            <w:pPr>
              <w:spacing w:after="0" w:line="240" w:lineRule="auto"/>
              <w:rPr>
                <w:sz w:val="24"/>
                <w:szCs w:val="24"/>
              </w:rPr>
            </w:pPr>
            <w:r w:rsidRPr="008561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FF3AD5" w:rsidRPr="008561ED" w:rsidTr="00690222">
        <w:trPr>
          <w:trHeight w:val="1543"/>
        </w:trPr>
        <w:tc>
          <w:tcPr>
            <w:tcW w:w="2694" w:type="dxa"/>
          </w:tcPr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448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III.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Рефлексивно-оценочный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Учитель раздает листы с викториной.</w:t>
            </w:r>
          </w:p>
          <w:p w:rsidR="00FF3AD5" w:rsidRPr="00522FC7" w:rsidRDefault="00FF3AD5" w:rsidP="00690222">
            <w:pPr>
              <w:pStyle w:val="a3"/>
              <w:spacing w:line="360" w:lineRule="auto"/>
              <w:jc w:val="right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522FC7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Приложение 1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сейчас   </w:t>
            </w:r>
            <w:proofErr w:type="gram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выскажите свое отношение</w:t>
            </w:r>
            <w:proofErr w:type="gramEnd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уроку, с помощью цветных карточек.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944806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2551" w:type="dxa"/>
          </w:tcPr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561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>Ученики отвечают на вопросы викторины.</w:t>
            </w:r>
          </w:p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522FC7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</w:t>
            </w:r>
          </w:p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>Ученики прикрепляют на магнитную доску цветные кружочки:</w:t>
            </w:r>
          </w:p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22FC7"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  <w:t xml:space="preserve">зеленый </w:t>
            </w:r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>считаю</w:t>
            </w:r>
            <w:proofErr w:type="gramEnd"/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урок прошел очень интересно;</w:t>
            </w:r>
          </w:p>
          <w:p w:rsidR="00FF3AD5" w:rsidRPr="00522FC7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522FC7">
              <w:rPr>
                <w:rFonts w:ascii="Times New Roman" w:hAnsi="Times New Roman"/>
                <w:color w:val="1F497D"/>
                <w:sz w:val="28"/>
                <w:szCs w:val="28"/>
                <w:lang w:val="ru-RU"/>
              </w:rPr>
              <w:t>синий</w:t>
            </w:r>
            <w:proofErr w:type="gramEnd"/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считаю, что способы  изложения нового материала могли бы быть </w:t>
            </w:r>
            <w:r w:rsidRPr="00522FC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интереснее;</w:t>
            </w:r>
          </w:p>
          <w:p w:rsidR="00FF3AD5" w:rsidRPr="008561ED" w:rsidRDefault="00FF3AD5" w:rsidP="00690222">
            <w:pPr>
              <w:pStyle w:val="a3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proofErr w:type="gramStart"/>
            <w:r w:rsidRPr="00522FC7">
              <w:rPr>
                <w:rFonts w:ascii="Times New Roman" w:hAnsi="Times New Roman"/>
                <w:color w:val="FF0000"/>
                <w:sz w:val="28"/>
                <w:szCs w:val="28"/>
              </w:rPr>
              <w:t>красный</w:t>
            </w:r>
            <w:proofErr w:type="spellEnd"/>
            <w:proofErr w:type="gramEnd"/>
            <w:r w:rsidRPr="00522FC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522FC7">
              <w:rPr>
                <w:rFonts w:ascii="Times New Roman" w:hAnsi="Times New Roman"/>
                <w:sz w:val="28"/>
                <w:szCs w:val="28"/>
              </w:rPr>
              <w:t>урок</w:t>
            </w:r>
            <w:proofErr w:type="spellEnd"/>
            <w:r w:rsidRPr="00522F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2FC7">
              <w:rPr>
                <w:rFonts w:ascii="Times New Roman" w:hAnsi="Times New Roman"/>
                <w:sz w:val="28"/>
                <w:szCs w:val="28"/>
              </w:rPr>
              <w:t>не</w:t>
            </w:r>
            <w:proofErr w:type="spellEnd"/>
            <w:r w:rsidRPr="00522F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2FC7">
              <w:rPr>
                <w:rFonts w:ascii="Times New Roman" w:hAnsi="Times New Roman"/>
                <w:sz w:val="28"/>
                <w:szCs w:val="28"/>
              </w:rPr>
              <w:t>понравился</w:t>
            </w:r>
            <w:proofErr w:type="spellEnd"/>
            <w:r w:rsidRPr="00522F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F3AD5" w:rsidRPr="00FF3AD5" w:rsidTr="00690222">
        <w:tc>
          <w:tcPr>
            <w:tcW w:w="2694" w:type="dxa"/>
          </w:tcPr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448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IY  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Домашнее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задание</w:t>
            </w:r>
            <w:proofErr w:type="spellEnd"/>
          </w:p>
        </w:tc>
        <w:tc>
          <w:tcPr>
            <w:tcW w:w="4962" w:type="dxa"/>
          </w:tcPr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теперь,  расскажу вам сказку. Да, да! </w:t>
            </w:r>
            <w:proofErr w:type="gram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Самую, что не на есть, сказку.</w:t>
            </w:r>
            <w:proofErr w:type="gramEnd"/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Вот, слушайте…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Собрались как-то все дороги, дорожки, тропинки да стежки. И захотелось им царицу себе выбрать. Да никак не могут! Каждая себя норовит выбрать.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Обратились они тогда к</w:t>
            </w:r>
            <w:proofErr w:type="gram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амому Господу Богу и просят: «Рассуди нас, Господи!».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«Чем я не царица? - спрашивает широкая автострада, - Столько машин, и легковых, и грузовых по мне туда-сюда ездят! А сколько пассажиров в автобусах по всей России перевозят! А сколько мотоциклов за весь день промчится! Без меня людям никак нельзя!». Не я ли должна быть царицей!?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«Нет, - говорит Господь, - для царицы ты слишком горда».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«А чем я не царица? – спрашивает железная дорога, - Сколько по мне день и ночь поездов ходит! Скорых, пассажирских, да еще электричек! Без меня люди и почту не получат, и много разных товаров не привезут. И сами они никуда не уедут и ниоткуда не </w:t>
            </w: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приедут. Меня и холить и почитать надо»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«Нет, - говорит Господь, - для царицы ты слишком самолюбива».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«Чем я не царица?» - спрашивает проселочная дорога. – Мне труднее всех.  И работаю я больше всех. Хоть и не так может быть и </w:t>
            </w:r>
            <w:proofErr w:type="gram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красива</w:t>
            </w:r>
            <w:proofErr w:type="gramEnd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, как некоторые. По мне легковые и грузовые автомобили ездят, а мотоциклов так и еще больше. А еще лошади, коровы, козы, овцы ходят!»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«Нет», - говорит Господь, - для царицы ты слишком самоуверенна».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(Тогда посмотрел Господь на самую маленькую тропинку.</w:t>
            </w:r>
            <w:proofErr w:type="gramEnd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Она в стороне от всех была и молчала. «А ты что скажешь?» – говорит Господь.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«А что сказать-то мне, Боже мой? – отвечает она. – Раньше по мне великое множество людей ходило. А теперь вся бурьяном поросла. Вот только дети бежали, красивых цветов нарвали, и поставили в церкви (что им бездорожье?)</w:t>
            </w: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>«А вот за это, сказал Господь Бог, - я избираю тебя, самую маленькую тропочку царицей над всеми путями земными!»</w:t>
            </w:r>
            <w:proofErr w:type="gramEnd"/>
          </w:p>
          <w:p w:rsidR="00FF3AD5" w:rsidRPr="00CB031E" w:rsidRDefault="00FF3AD5" w:rsidP="00690222">
            <w:pPr>
              <w:pStyle w:val="2"/>
              <w:shd w:val="clear" w:color="auto" w:fill="FFFFFF"/>
              <w:spacing w:before="0" w:line="360" w:lineRule="atLeast"/>
              <w:rPr>
                <w:rFonts w:ascii="Times New Roman" w:hAnsi="Times New Roman"/>
                <w:b w:val="0"/>
                <w:bCs w:val="0"/>
                <w:color w:val="auto"/>
                <w:sz w:val="28"/>
                <w:szCs w:val="28"/>
                <w:u w:val="single"/>
                <w:lang w:val="en-US"/>
              </w:rPr>
            </w:pPr>
            <w:hyperlink r:id="rId59" w:tgtFrame="_blank" w:history="1">
              <w:r w:rsidRPr="00816FF9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  <w:lang w:val="ru-RU"/>
                </w:rPr>
                <w:t>Царица</w:t>
              </w:r>
              <w:r w:rsidRPr="00CB031E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8"/>
                  <w:szCs w:val="28"/>
                  <w:lang w:val="en-US"/>
                </w:rPr>
                <w:t>-</w:t>
              </w:r>
              <w:r w:rsidRPr="00816FF9">
                <w:rPr>
                  <w:rStyle w:val="a4"/>
                  <w:rFonts w:ascii="Times New Roman" w:hAnsi="Times New Roman"/>
                  <w:b w:val="0"/>
                  <w:color w:val="auto"/>
                  <w:sz w:val="28"/>
                  <w:szCs w:val="28"/>
                  <w:lang w:val="ru-RU"/>
                </w:rPr>
                <w:t>тропинка</w:t>
              </w:r>
            </w:hyperlink>
          </w:p>
          <w:p w:rsidR="00FF3AD5" w:rsidRPr="00CB031E" w:rsidRDefault="00FF3AD5" w:rsidP="00690222">
            <w:pPr>
              <w:shd w:val="clear" w:color="auto" w:fill="FFFFFF"/>
              <w:spacing w:line="255" w:lineRule="atLeast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60" w:tgtFrame="_blank" w:history="1">
              <w:proofErr w:type="spellStart"/>
              <w:r w:rsidRPr="003E7D54">
                <w:rPr>
                  <w:rStyle w:val="a4"/>
                  <w:rFonts w:ascii="Times New Roman" w:hAnsi="Times New Roman"/>
                  <w:sz w:val="28"/>
                  <w:szCs w:val="28"/>
                </w:rPr>
                <w:t>vestiruza</w:t>
              </w:r>
              <w:r w:rsidRPr="00CB031E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3E7D54">
                <w:rPr>
                  <w:rStyle w:val="a4"/>
                  <w:rFonts w:ascii="Times New Roman" w:hAnsi="Times New Roman"/>
                  <w:sz w:val="28"/>
                  <w:szCs w:val="28"/>
                </w:rPr>
                <w:t>ru</w:t>
              </w:r>
            </w:hyperlink>
            <w:r w:rsidRPr="00CB031E">
              <w:rPr>
                <w:rStyle w:val="serp-urlmark"/>
                <w:rFonts w:ascii="Times New Roman" w:hAnsi="Times New Roman"/>
                <w:sz w:val="28"/>
                <w:szCs w:val="28"/>
                <w:u w:val="single"/>
              </w:rPr>
              <w:t>›</w:t>
            </w:r>
            <w:hyperlink r:id="rId61" w:tgtFrame="_blank" w:history="1">
              <w:r w:rsidRPr="003E7D54">
                <w:rPr>
                  <w:rStyle w:val="a4"/>
                  <w:rFonts w:ascii="Times New Roman" w:hAnsi="Times New Roman"/>
                  <w:sz w:val="28"/>
                  <w:szCs w:val="28"/>
                </w:rPr>
                <w:t>article</w:t>
              </w:r>
              <w:proofErr w:type="spellEnd"/>
              <w:r w:rsidRPr="00CB031E">
                <w:rPr>
                  <w:rStyle w:val="a4"/>
                  <w:rFonts w:ascii="Times New Roman" w:hAnsi="Times New Roman"/>
                  <w:sz w:val="28"/>
                  <w:szCs w:val="28"/>
                </w:rPr>
                <w:t>/443/</w:t>
              </w:r>
              <w:proofErr w:type="spellStart"/>
              <w:r w:rsidRPr="003E7D54">
                <w:rPr>
                  <w:rStyle w:val="a4"/>
                  <w:rFonts w:ascii="Times New Roman" w:hAnsi="Times New Roman"/>
                  <w:sz w:val="28"/>
                  <w:szCs w:val="28"/>
                </w:rPr>
                <w:t>carica</w:t>
              </w:r>
              <w:r w:rsidRPr="00CB031E">
                <w:rPr>
                  <w:rStyle w:val="a4"/>
                  <w:rFonts w:ascii="Times New Roman" w:hAnsi="Times New Roman"/>
                  <w:sz w:val="28"/>
                  <w:szCs w:val="28"/>
                </w:rPr>
                <w:t>-</w:t>
              </w:r>
              <w:r w:rsidRPr="003E7D54">
                <w:rPr>
                  <w:rStyle w:val="a4"/>
                  <w:rFonts w:ascii="Times New Roman" w:hAnsi="Times New Roman"/>
                  <w:sz w:val="28"/>
                  <w:szCs w:val="28"/>
                </w:rPr>
                <w:lastRenderedPageBreak/>
                <w:t>tropinka</w:t>
              </w:r>
              <w:proofErr w:type="spellEnd"/>
              <w:r w:rsidRPr="00CB031E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3E7D54">
                <w:rPr>
                  <w:rStyle w:val="a4"/>
                  <w:rFonts w:ascii="Times New Roman" w:hAnsi="Times New Roman"/>
                  <w:sz w:val="28"/>
                  <w:szCs w:val="28"/>
                </w:rPr>
                <w:t>carica</w:t>
              </w:r>
              <w:proofErr w:type="spellEnd"/>
              <w:r w:rsidRPr="00CB031E">
                <w:rPr>
                  <w:rStyle w:val="a4"/>
                  <w:rFonts w:ascii="Times New Roman" w:hAnsi="Times New Roman"/>
                  <w:sz w:val="28"/>
                  <w:szCs w:val="28"/>
                </w:rPr>
                <w:t>…</w:t>
              </w:r>
            </w:hyperlink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4480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как вы думаете, почему? </w:t>
            </w:r>
          </w:p>
          <w:p w:rsidR="00FF3AD5" w:rsidRPr="0094480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44806">
              <w:rPr>
                <w:rFonts w:ascii="Times New Roman" w:hAnsi="Times New Roman"/>
                <w:sz w:val="28"/>
                <w:szCs w:val="28"/>
              </w:rPr>
              <w:t>Запишите</w:t>
            </w:r>
            <w:proofErr w:type="spellEnd"/>
            <w:r w:rsidRPr="00944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домашнее</w:t>
            </w:r>
            <w:proofErr w:type="spellEnd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44806">
              <w:rPr>
                <w:rFonts w:ascii="Times New Roman" w:hAnsi="Times New Roman"/>
                <w:b/>
                <w:sz w:val="28"/>
                <w:szCs w:val="28"/>
              </w:rPr>
              <w:t>задание</w:t>
            </w:r>
            <w:proofErr w:type="spellEnd"/>
            <w:r w:rsidRPr="0094480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770FC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0FC6">
              <w:rPr>
                <w:rFonts w:ascii="Times New Roman" w:hAnsi="Times New Roman"/>
                <w:sz w:val="28"/>
                <w:szCs w:val="28"/>
                <w:lang w:val="ru-RU"/>
              </w:rPr>
              <w:t>Учащиеся самостоятельно выбирают посильное для них задание.</w:t>
            </w:r>
          </w:p>
          <w:p w:rsidR="00FF3AD5" w:rsidRPr="00770FC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3AD5" w:rsidRPr="00770FC6" w:rsidRDefault="00FF3AD5" w:rsidP="00690222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0FC6">
              <w:rPr>
                <w:rFonts w:ascii="Times New Roman" w:hAnsi="Times New Roman"/>
                <w:sz w:val="28"/>
                <w:szCs w:val="28"/>
                <w:lang w:val="ru-RU"/>
              </w:rPr>
              <w:t>1.Написать сочинение-рассуждение на тему: «Почему Господь Бог избрал маленькую тропинку в храм царицей дорог?»</w:t>
            </w:r>
          </w:p>
          <w:p w:rsidR="00FF3AD5" w:rsidRPr="00770FC6" w:rsidRDefault="00FF3AD5" w:rsidP="00690222">
            <w:pPr>
              <w:spacing w:after="0" w:line="360" w:lineRule="auto"/>
              <w:rPr>
                <w:sz w:val="28"/>
                <w:szCs w:val="28"/>
                <w:lang w:val="ru-RU"/>
              </w:rPr>
            </w:pPr>
            <w:r w:rsidRPr="00770FC6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770FC6">
              <w:rPr>
                <w:sz w:val="28"/>
                <w:szCs w:val="28"/>
                <w:lang w:val="ru-RU"/>
              </w:rPr>
              <w:t xml:space="preserve"> </w:t>
            </w:r>
            <w:r w:rsidRPr="00770FC6">
              <w:rPr>
                <w:rFonts w:ascii="Times New Roman" w:hAnsi="Times New Roman"/>
                <w:sz w:val="28"/>
                <w:szCs w:val="28"/>
                <w:lang w:val="ru-RU"/>
              </w:rPr>
              <w:t>Создание фотоколлажа «Храмы  Тутаевского района»</w:t>
            </w:r>
            <w:r w:rsidRPr="00770FC6">
              <w:rPr>
                <w:sz w:val="28"/>
                <w:szCs w:val="28"/>
                <w:lang w:val="ru-RU"/>
              </w:rPr>
              <w:t xml:space="preserve"> </w:t>
            </w:r>
          </w:p>
          <w:p w:rsidR="00FF3AD5" w:rsidRPr="008561ED" w:rsidRDefault="00FF3AD5" w:rsidP="0069022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F3AD5" w:rsidRPr="00D670FF" w:rsidRDefault="00FF3AD5" w:rsidP="00FF3AD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FF3AD5" w:rsidRPr="00D670FF" w:rsidRDefault="00FF3AD5" w:rsidP="00FF3AD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FF3AD5" w:rsidRPr="00D670FF" w:rsidRDefault="00FF3AD5" w:rsidP="00FF3AD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FF3AD5" w:rsidRPr="003E1C92" w:rsidRDefault="00FF3AD5" w:rsidP="00FF3AD5">
      <w:pPr>
        <w:rPr>
          <w:lang w:val="ru-RU"/>
        </w:rPr>
      </w:pPr>
    </w:p>
    <w:p w:rsidR="00AC60D8" w:rsidRPr="00FC2573" w:rsidRDefault="00AC60D8" w:rsidP="00FF3AD5">
      <w:pPr>
        <w:spacing w:after="0" w:line="240" w:lineRule="auto"/>
        <w:rPr>
          <w:rFonts w:ascii="Times New Roman" w:eastAsia="Calibri" w:hAnsi="Times New Roman"/>
          <w:sz w:val="24"/>
          <w:szCs w:val="24"/>
          <w:lang w:val="ru-RU"/>
        </w:rPr>
      </w:pPr>
      <w:bookmarkStart w:id="0" w:name="_GoBack"/>
      <w:bookmarkEnd w:id="0"/>
    </w:p>
    <w:p w:rsidR="00AC60D8" w:rsidRPr="000C587D" w:rsidRDefault="00AC60D8" w:rsidP="00AC60D8">
      <w:pPr>
        <w:ind w:left="-284"/>
        <w:rPr>
          <w:lang w:val="ru-RU"/>
        </w:rPr>
      </w:pPr>
    </w:p>
    <w:p w:rsidR="00AC60D8" w:rsidRPr="00AC60D8" w:rsidRDefault="00AC60D8" w:rsidP="00766DA4">
      <w:pPr>
        <w:rPr>
          <w:lang w:val="ru-RU"/>
        </w:rPr>
      </w:pPr>
    </w:p>
    <w:sectPr w:rsidR="00AC60D8" w:rsidRPr="00AC60D8" w:rsidSect="00766DA4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1EAF58"/>
    <w:lvl w:ilvl="0">
      <w:numFmt w:val="bullet"/>
      <w:lvlText w:val="*"/>
      <w:lvlJc w:val="left"/>
    </w:lvl>
  </w:abstractNum>
  <w:abstractNum w:abstractNumId="1">
    <w:nsid w:val="057C228A"/>
    <w:multiLevelType w:val="hybridMultilevel"/>
    <w:tmpl w:val="D5966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D3C9C"/>
    <w:multiLevelType w:val="hybridMultilevel"/>
    <w:tmpl w:val="998287F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E6701"/>
    <w:multiLevelType w:val="hybridMultilevel"/>
    <w:tmpl w:val="440E5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57C73"/>
    <w:multiLevelType w:val="hybridMultilevel"/>
    <w:tmpl w:val="B74E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C562E4"/>
    <w:multiLevelType w:val="hybridMultilevel"/>
    <w:tmpl w:val="62DC15E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766314C3"/>
    <w:multiLevelType w:val="hybridMultilevel"/>
    <w:tmpl w:val="80F0F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EF"/>
    <w:rsid w:val="001C0910"/>
    <w:rsid w:val="00766DA4"/>
    <w:rsid w:val="00AC60D8"/>
    <w:rsid w:val="00EC2B9A"/>
    <w:rsid w:val="00FE70EF"/>
    <w:rsid w:val="00FF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0EF"/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link w:val="10"/>
    <w:uiPriority w:val="9"/>
    <w:qFormat/>
    <w:rsid w:val="00FF3AD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AD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70EF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4">
    <w:name w:val="Hyperlink"/>
    <w:uiPriority w:val="99"/>
    <w:semiHidden/>
    <w:unhideWhenUsed/>
    <w:rsid w:val="00FE70EF"/>
    <w:rPr>
      <w:color w:val="0000FF"/>
      <w:u w:val="single"/>
    </w:rPr>
  </w:style>
  <w:style w:type="paragraph" w:customStyle="1" w:styleId="c1">
    <w:name w:val="c1"/>
    <w:basedOn w:val="a"/>
    <w:rsid w:val="00FE70EF"/>
    <w:pPr>
      <w:spacing w:before="90" w:after="9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FE70EF"/>
  </w:style>
  <w:style w:type="paragraph" w:customStyle="1" w:styleId="Normal">
    <w:name w:val="[Normal]"/>
    <w:rsid w:val="00FE70EF"/>
    <w:pPr>
      <w:spacing w:after="0" w:line="240" w:lineRule="auto"/>
    </w:pPr>
    <w:rPr>
      <w:rFonts w:ascii="Arial" w:eastAsia="Arial" w:hAnsi="Arial" w:cs="Times New Roman"/>
      <w:noProof/>
      <w:sz w:val="24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FE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0EF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List Paragraph"/>
    <w:basedOn w:val="a"/>
    <w:uiPriority w:val="34"/>
    <w:qFormat/>
    <w:rsid w:val="00AC60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AD5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FF3AD5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character" w:customStyle="1" w:styleId="serp-urlmark">
    <w:name w:val="serp-url__mark"/>
    <w:rsid w:val="00FF3A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0EF"/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link w:val="10"/>
    <w:uiPriority w:val="9"/>
    <w:qFormat/>
    <w:rsid w:val="00FF3AD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AD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70EF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4">
    <w:name w:val="Hyperlink"/>
    <w:uiPriority w:val="99"/>
    <w:semiHidden/>
    <w:unhideWhenUsed/>
    <w:rsid w:val="00FE70EF"/>
    <w:rPr>
      <w:color w:val="0000FF"/>
      <w:u w:val="single"/>
    </w:rPr>
  </w:style>
  <w:style w:type="paragraph" w:customStyle="1" w:styleId="c1">
    <w:name w:val="c1"/>
    <w:basedOn w:val="a"/>
    <w:rsid w:val="00FE70EF"/>
    <w:pPr>
      <w:spacing w:before="90" w:after="9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FE70EF"/>
  </w:style>
  <w:style w:type="paragraph" w:customStyle="1" w:styleId="Normal">
    <w:name w:val="[Normal]"/>
    <w:rsid w:val="00FE70EF"/>
    <w:pPr>
      <w:spacing w:after="0" w:line="240" w:lineRule="auto"/>
    </w:pPr>
    <w:rPr>
      <w:rFonts w:ascii="Arial" w:eastAsia="Arial" w:hAnsi="Arial" w:cs="Times New Roman"/>
      <w:noProof/>
      <w:sz w:val="24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FE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0EF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List Paragraph"/>
    <w:basedOn w:val="a"/>
    <w:uiPriority w:val="34"/>
    <w:qFormat/>
    <w:rsid w:val="00AC60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AD5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FF3AD5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character" w:customStyle="1" w:styleId="serp-urlmark">
    <w:name w:val="serp-url__mark"/>
    <w:rsid w:val="00FF3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from=yandex.ru%3Bsearch%2F%3Bweb%3B%3B&amp;text=&amp;etext=996.RPk828Qqa7lf1hpB9QRrr0OPqPFyNHrmu3D8eUPt38oIqWQQ8UYZ2QOGeUjkCfCwOCJipxBAYkM9K_qso83G4VOZzQuIs9OJd8OhwIqiZtCxijxuDsIdRgXQsJV9Rc6dDdT3XrMoNtjrSvc6qkTBCQ.1cbb469eaddf8a1d215e29680eeca83557dc8183&amp;uuid=&amp;state=PEtFfuTeVD4jaxywoSUvtB2i7c0_vxGdK36K8R-3EBWXJ0aR4KoyxnsLMaOeOxWxIm3b8_jjHgkoZ_LGhOxtApgdxKF-Obz9&amp;data=UlNrNmk5WktYejR0eWJFYk1LdmtxdU9HMEpJSUJ4STZ3dno2VUNZZl9idUVVNzV5TXBwRmNLSnhxOHFGdl9HSE03VmstcHFGdHVDN1JDTFAzcmpHMjdjVFlQTkRZRDQ1amJVdkYyaEE1MDg&amp;b64e=2&amp;sign=2f92d4043221a36dde0ec18237c5b6ac&amp;keyno=0&amp;cst=AiuY0DBWFJ5fN_r-AEszkzPLAsrYX3Wx8s8jz_3J4HhaHjg9Zp0DwI7R1hHc-tDBLbngW2n4QW8OfFPJMgjnNuRmkjBl_CWDdIRwHqzxT2jSzb0ZDwohtE_IYiFyi1zWvk3HxZV_Nz6nhV4EQ8acTnEACrB6rE4p--cLyVQf20KoDKIEzXsnrQt6u3p4MMdt_V4iGJhVY9r6652cpkNrIIIoff5v4ROw2KriL5LrgP7PpRYUeOxGTBp2AHwQRM5TsWQLRn4QBxyRtv9LzNW9y2x4tZ4i3woCUYd28rWoLNnC_tuq9rvGlZVJ_2wLwyD0DgrOlpx4D3trLLpjyaZnhTj7FIwtGdLdK-VMb9Ln5pzu9HZJbMUr6IW5s-_1XiC5ReXEte66pf2RvC2wD6aRi-4eHMj2cODspuvgJTKoSEJnBTcyVay-1kVOTPngivkHYvv2rmkRO8piXOtVhP4TbtwUDNmEHRWx4myHPey31P44bLr8hyJji6bkGRfqhygJfkKfo_-8qJ97NYpJ5SERB-Khz_ts-URF&amp;ref=orjY4mGPRjk5boDnW0uvlrrd71vZw9kp5uQozpMtKCXma_RTIh0ntBqd5o-nYUzmt9tGqLq8heA4NdFBQOnqdzUNHycIwESCj1ui4C5561Qq2GVEfXhHbQ7jd26H_hNNJUSqi_xMMNvmlnAF4uaJa_eR9ILYHWD3wxhmvOzziGY1k8ENreosp0hIKJcxJ4fEIZdgPBuSlEo490TYOQErwYV2jftpPCMvI-uFEuPKn5BvSE-ztOCYmMWs3Mdk5VVMiOafdyTJ5tFwixhxeG4IhoXnQaHqHiQFu93512XHKzT_cVzhAjb9LmjzmpqLZVlbR-qYlQAyRVWo8UjShEvAo5E4b3HjKjkT8TSTR_Y40qtcfTTtCNbxNXadL_gKZSugLhiRCKQdeX0BSETycsrzSmLFnE2P7eYd&amp;l10n=ru&amp;cts=1458216512139&amp;mc=5.8799734583970995" TargetMode="External"/><Relationship Id="rId18" Type="http://schemas.openxmlformats.org/officeDocument/2006/relationships/hyperlink" Target="http://festival.1september.ru/articles/637747/" TargetMode="External"/><Relationship Id="rId26" Type="http://schemas.openxmlformats.org/officeDocument/2006/relationships/hyperlink" Target="http://infourok.ru/user/sokolova-valentina-alekseevna/progress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www.tourister.ru/go/?url=http://sobory.ru/article/?object=00220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hyperlink" Target="http://iplayer.fm/song/11997259/Gennadij_Zavolokin_-_Poglyadi_na_hram_o_dusha_moya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nsport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pedsovet.org/component" TargetMode="External"/><Relationship Id="rId20" Type="http://schemas.openxmlformats.org/officeDocument/2006/relationships/hyperlink" Target="http://yandex.ru/clck/jsredir?from=yandex.ru%3Bsearch%2F%3Bweb%3B%3B&amp;text=&amp;etext=996.RPk828Qqa7lf1hpB9QRrr0OPqPFyNHrmu3D8eUPt38oIqWQQ8UYZ2QOGeUjkCfCwOCJipxBAYkM9K_qso83G4VOZzQuIs9OJd8OhwIqiZtCxijxuDsIdRgXQsJV9Rc6dDdT3XrMoNtjrSvc6qkTBCQ.1cbb469eaddf8a1d215e29680eeca83557dc8183&amp;uuid=&amp;state=PEtFfuTeVD5kpHnK9lio9daDl0Ow0EQqBnwXqr2CGSTlhSDEzIy2U1LCcDQlKH1X7blF4d8dl7aEp1rrMxBAsq_b-4T7ZTji-8CYWdKB12vqESOvfxmddQ&amp;data=UlNrNmk5WktYejR0eWJFYk1Ldmtxc3cwbUNfVnA2QTVKOUFzeVZSd2ZiRDlHVUNaLXhYdUc1TVRqX2hQYmNnYXZLQ0NhekFSVDFVQWdnNFRyRXJlSC1sSmtGLThsS1hkOXhMVDBObVRST2RUSDdjbDJKcWNTd3N6MGdtcFFQTS03MXpONEt3X0Q1WWtPa3R2V2JTWk5NNXZWUURYejBKcExwd0hrNnJDNkFfRlduZ1lzeC1zVG10X2hwVVU5UEJ3&amp;b64e=2&amp;sign=3df731809734101fa361651d06c7f340&amp;keyno=0&amp;cst=AiuY0DBWFJ5fN_r-AEszkzPLAsrYX3Wx8s8jz_3J4HhaHjg9Zp0DwI7R1hHc-tDBLbngW2n4QW8OfFPJMgjnNuRmkjBl_CWDdIRwHqzxT2jSzb0ZDwohtE_IYiFyi1zWvk3HxZV_Nz6nhV4EQ8acTnEACrB6rE4p--cLyVQf20KoDKIEzXsnrQt6u3p4MMdt_V4iGJhVY9r6652cpkNrIIIoff5v4ROw2KriL5LrgP7PpRYUeOxGTBp2AHwQRM5TsWQLRn4QBxyRtv9LzNW9y2x4tZ4i3woCUYd28rWoLNnC_tuq9rvGlZVJ_2wLwyD0DgrOlpx4D3trLLpjyaZnhTj7FIwtGdLdK-VMb9Ln5pzu9HZJbMUr6IW5s-_1XiC5ReXEte66pf2RvC2wD6aRi-4eHMj2cODspuvgJTKoSEJnBTcyVay-1kVOTPngivkHYvv2rmkRO8piXOtVhP4TbtwUDNmEHRWx4myHPey31P44bLr8hyJji6bkGRfqhygJfkKfo_-8qJ97NYpJ5SERB-Khz_ts-URF&amp;ref=orjY4mGPRjk5boDnW0uvlrrd71vZw9kp5uQozpMtKCXma_RTIh0ntBqd5o-nYUzmt9tGqLq8heA4NdFBQOnqdzUNHycIwESCj1ui4C5561Qq2GVEfXhHbQ7jd26H_hNNJUSqi_xMMNvmlnAF4uaJa_eR9ILYHWD3wxhmvOzziGY1k8ENreosp0hIKJcxJ4fEIZdgPBuSlEo490TYOQErwYV2jftpPCMvI-uFEuPKn5BvSE-ztOCYmMWs3Mdk5VVMiOafdyTJ5tFwixhxeG4IhoXnQaHqHiQFu93512XHKzT_cVzhAjb9LmjzmpqLZVlbR-qYlQAyRVWo8UjShEvAo5E4b3HjKjkT8TSTR_Y40qtcfTTtCNbxNXadL_gKZSugLhiRCKQdeX0BSETycsrzSmLFnE2P7eYd&amp;l10n=ru&amp;cts=1458215126213&amp;mc=5.201837106677382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hyperlink" Target="http://yandex.ru/clck/jsredir?from=yandex.ru%3Bsearch%2F%3Bweb%3B%3B&amp;text=&amp;etext=1013.qaiW4noavyFmqvA-jNbSsyCFJl-I357jOkpp1Q8n-taU7dS2QF3nwx2gT8RQKcnw8VAkP3x4Ak0vlPYgciTWnfrkJiE5MhKfd4hksQj8kn5Aogui1RT7o75F179W54NORY7tzynVkM68Xl1_lGCY5_alhUA0fkcVSMfFaWRD1aewSNBkjqZ1N41GRk-jKGlbf01K-au1IdvuFaC5INfY3sZrSTg4yWArFYEZGMQxepM.3c697d0b144ac26d6e8a89fedf659e3139d531a5&amp;uuid=&amp;state=PEtFfuTeVD4jaxywoSUvtNlVVIL6S3yQ0eL-KRksnRFetzHgl8sU5u5XKwtZDO6p&amp;data=UlNrNmk5WktYejR0eWJFYk1LdmtxaTZsZEx1ZkxOMFN2X01RaF83RERHOVNIMlBEY3BRbXh1ZVFPSWJabUdKUm9mVWV3OUtCYkM4bzczenhKZm5kREVnU2dteFhFajMy&amp;b64e=2&amp;sign=ae905281c9d058d8dc34e79fcab913ea&amp;keyno=0&amp;cst=AiuY0DBWFJ5fN_r-AEszkzPLAsrYX3Wx8s8jz_3J4HhaHjg9Zp0DwI7R1hHc-tDBLbngW2n4QW8EUKnDkwfpSVZVa9nnrbp-ewZ3lPZEppILfpWfqJjcRRDzfY7JgffRfHbZ_x2OSiEBSQadcAQv6ag6bU-tN_5JMPC67DU-tWQUp_Q5ru608lM2EJIW1U2FD3YN-RwMrH8xKKTjFilzmvBwHhIEWek1Gm96HuMinNtZ8De5r0gcTW9EiZ312e6K0uTGBvCPWIB5kEF6EenDsg4hPuJGardsqcdd0-QPAsDFO2gI4IBPuSEzh1ftVFyxWXph8YrxlzTHC4B_8GR1o6kDgodlNI4oqhrRmNGiknLYOqMpD2Gv1o4tRdb25stIf-h3Tka3ypJdWb-QPrirE9tyVaflUo2AoNseXlq0Nd5kiPFMzc9sQ2_gHS9LLItVPfd6AQeqCHer8WIMebUksLTc6RBKigJLPxVXxDOEstjCSvoWwP9jTgYs_a4Vx5E_HapX5K0yPJWfImu7zd_IIODhQNB9SigCqDMvIhR4O14&amp;ref=orjY4mGPRjk5boDnW0uvlrrd71vZw9kp5uQozpMtKCXma_RTIh0ntLgn1QGzkodKApCzdc81ihAMj_FLiccbkAq79bl4wg_o_HHoNGpwBpUSvbcnwgFiJChEg13EwccOh1glVtpcOCNXCyowYu_BuIk8_8QVLVFgjrbPfNVG6VLyUuvXNY3fxUXqCezlKPo2C3QGcPSsgKOQn7Q_WC2yQFP_Y_WwT0miE6DxUGSZ8WkIkngW-csotmJutwmLrZBlHCN6OkmnmpPIbnny_ktKmKaj9RJhFbQTbzksY_jo4oMmlkEv23UQGEhbxcJ6NXWNuxWT9J9G0UGII5JbLmgI-Ux8aSxg1ulj_PLNqZQQ2v9LEYDf1A_ipCI4PDRZVbDE6nFGC7Q1RcIft9TdBQeHl2Zur24m1S4R0UxfcgI7jf8pyueYprWyYMaWJ8IFY5NKpl9GS4O54zfeb3bC3VSuZHv6T8uxwDy_K4aDAQLu_DcKVLgPpZR3XJe7j317_jD4iJNpuseNdO1k8ZDgEr_Z5iGSqDdLXLvUo7bolEZfcvqqBZg-EdyRDHI9mJOdcWXCqUX8LamJZ4o_3MfzrKcLMI833hLlr5WsVJEEeFoQrPSTQFs52nchew&amp;l10n=ru&amp;cts=1459712127695&amp;mc=4.639939157881003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oc4web.ru/" TargetMode="External"/><Relationship Id="rId24" Type="http://schemas.openxmlformats.org/officeDocument/2006/relationships/hyperlink" Target="http://gorodtutaev.ru/kartaleft.html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6.png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pedsovet.org/" TargetMode="External"/><Relationship Id="rId23" Type="http://schemas.openxmlformats.org/officeDocument/2006/relationships/hyperlink" Target="http://yandex.ru/clck/jsredir?from=yandex.ru%3Bsearch%2F%3Bweb%3B%3B&amp;text=&amp;etext=996.RPk828Qqa7lf1hpB9QRrr0OPqPFyNHrmu3D8eUPt38oIqWQQ8UYZ2QOGeUjkCfCwOCJipxBAYkM9K_qso83G4VOZzQuIs9OJd8OhwIqiZtCxijxuDsIdRgXQsJV9Rc6dDdT3XrMoNtjrSvc6qkTBCQ.1cbb469eaddf8a1d215e29680eeca83557dc8183&amp;uuid=&amp;state=PEtFfuTeVD4jaxywoSUvtB2i7c0_vxGdK36K8R-3EBWXJ0aR4KoyxnsLMaOeOxWxFz5euvmQnf7cyy7RgUBSt0UBA3l2ejTj&amp;data=UlNrNmk5WktYejR0eWJFYk1Ldmtxc3cwbUNfVnA2QTVKOUFzeVZSd2ZiRDlHVUNaLXhYdUc1TVRqX2hQYmNnYXZLQ0NhekFSVDFVQWdnNFRyRXJlSC1sSmtGLThsS1hkOXhMVDBObVRST2RUSDdjbDJKcWNTd3N6MGdtcFFQTS03MXpONEt3X0Q1WWtPa3R2V2JTWk5NNXZWUURYejBKcExwd0hrNnJDNkFfRlduZ1lzeC1zVG10X2hwVVU5UEJ3&amp;b64e=2&amp;sign=ac0ffc943cfb45170a60ec5a17e31892&amp;keyno=0&amp;cst=AiuY0DBWFJ5fN_r-AEszkzPLAsrYX3Wx8s8jz_3J4HhaHjg9Zp0DwI7R1hHc-tDBLbngW2n4QW8OfFPJMgjnNuRmkjBl_CWDdIRwHqzxT2jSzb0ZDwohtE_IYiFyi1zWvk3HxZV_Nz6nhV4EQ8acTnEACrB6rE4p--cLyVQf20KoDKIEzXsnrQt6u3p4MMdt_V4iGJhVY9r6652cpkNrIIIoff5v4ROw2KriL5LrgP7PpRYUeOxGTBp2AHwQRM5TsWQLRn4QBxyRtv9LzNW9y2x4tZ4i3woCUYd28rWoLNnC_tuq9rvGlZVJ_2wLwyD0DgrOlpx4D3trLLpjyaZnhTj7FIwtGdLdK-VMb9Ln5pzu9HZJbMUr6IW5s-_1XiC5ReXEte66pf2RvC2wD6aRi-4eHMj2cODspuvgJTKoSEJnBTcyVay-1kVOTPngivkHYvv2rmkRO8piXOtVhP4TbtwUDNmEHRWx4myHPey31P44bLr8hyJji6bkGRfqhygJfkKfo_-8qJ97NYpJ5SERB-Khz_ts-URF&amp;ref=orjY4mGPRjk5boDnW0uvlrrd71vZw9kp5uQozpMtKCXma_RTIh0ntBqd5o-nYUzmt9tGqLq8heA4NdFBQOnqdzUNHycIwESCj1ui4C5561Qq2GVEfXhHbQ7jd26H_hNNJUSqi_xMMNvmlnAF4uaJa_eR9ILYHWD3wxhmvOzziGY1k8ENreosp0hIKJcxJ4fEIZdgPBuSlEo490TYOQErwYV2jftpPCMvI-uFEuPKn5BvSE-ztOCYmMWs3Mdk5VVMiOafdyTJ5tFwixhxeG4IhoXnQaHqHiQFu93512XHKzT_cVzhAjb9LmjzmpqLZVlbR-qYlQAyRVWo8UjShEvAo5E4b3HjKjkT8TSTR_Y40qtcfTTtCNbxNXadL_gKZSugLhiRCKQdeX0BSETycsrzSmLFnE2P7eYd&amp;l10n=ru&amp;cts=1458215302894&amp;mc=5.290006068097762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49" Type="http://schemas.openxmlformats.org/officeDocument/2006/relationships/image" Target="media/image23.jpeg"/><Relationship Id="rId57" Type="http://schemas.openxmlformats.org/officeDocument/2006/relationships/hyperlink" Target="http://www.gradromanov.ru/20_hramy_2.htm" TargetMode="External"/><Relationship Id="rId61" Type="http://schemas.openxmlformats.org/officeDocument/2006/relationships/hyperlink" Target="http://www.vestiruza.ru/article/443/carica-tropinka/carica-tropinka/" TargetMode="External"/><Relationship Id="rId10" Type="http://schemas.openxmlformats.org/officeDocument/2006/relationships/hyperlink" Target="http://yandex.ru/clck/jsredir?from=yandex.ru%3Bsearch%2F%3Bweb%3B%3B&amp;text=&amp;etext=996.RPk828Qqa7lf1hpB9QRrr0OPqPFyNHrmu3D8eUPt38oIqWQQ8UYZ2QOGeUjkCfCwOCJipxBAYkM9K_qso83G4VOZzQuIs9OJd8OhwIqiZtCxijxuDsIdRgXQsJV9Rc6dDdT3XrMoNtjrSvc6qkTBCQ.1cbb469eaddf8a1d215e29680eeca83557dc8183&amp;uuid=&amp;state=PEtFfuTeVD5kpHnK9lio9XPOnieP7YQBovzVqj9ang0YEepmskggOQ&amp;data=UlNrNmk5WktYejR0eWJFYk1LdmtxcXhjZzFZRnVOLUZEdWpxNlhQbWZhY2hwWGRFWDJGYnlDXzQzMDZvVFYwWVNhUzF6TVVDZUctNHd6ZUsxNWMzU3RTWGNsV2dacExDU2xkV216emRaTWdoZHhyOWJHVHAtVnczSFFGYU05Z3lFeUJEMVBfYXJ2aVNVWmVVSjFReTZ2VzNSMGxzWnBfRA&amp;b64e=2&amp;sign=ea1b395e8d21b57f92eeb16ebcdeb115&amp;keyno=0&amp;cst=AiuY0DBWFJ5fN_r-AEszkzPLAsrYX3Wx8s8jz_3J4HhaHjg9Zp0DwI7R1hHc-tDBLbngW2n4QW8OfFPJMgjnNuRmkjBl_CWDdIRwHqzxT2jSzb0ZDwohtE_IYiFyi1zWvk3HxZV_Nz6nhV4EQ8acTnEACrB6rE4p--cLyVQf20KoDKIEzXsnrQt6u3p4MMdt_V4iGJhVY9r6652cpkNrIIIoff5v4ROw2KriL5LrgP7PpRYUeOxGTBp2AHwQRM5TsWQLRn4QBxyRtv9LzNW9y2x4tZ4i3woCUYd28rWoLNnC_tuq9rvGlZVJ_2wLwyD0DgrOlpx4D3trLLpjyaZnhTj7FIwtGdLdK-VMb9Ln5pzu9HZJbMUr6IW5s-_1XiC5ReXEte66pf2RvC2wD6aRi-4eHMj2cODspuvgJTKoSEJnBTcyVay-1kVOTPngivkHYvv2rmkRO8piXOtVhP4TbtwUDNmEHRWx4myHPey31P44bLr8hyJji6bkGRfqhygJfkKfo_-8qJ97NYpJ5SERB-Khz_ts-URF&amp;ref=orjY4mGPRjk5boDnW0uvlrrd71vZw9kp5uQozpMtKCXma_RTIh0ntBqd5o-nYUzmt9tGqLq8heA4NdFBQOnqdzUNHycIwESCj1ui4C5561Qq2GVEfXhHbQ7jd26H_hNNJUSqi_xMMNvmlnAF4uaJa_eR9ILYHWD3wxhmvOzziGY1k8ENreosp0hIKJcxJ4fEIZdgPBuSlEo490TYOQErwYV2jftpPCMvI-uFEuPKn5BvSE-ztOCYmMWs3Mdk5VVMiOafdyTJ5tFwixhxeG4IhoXnQaHqHiQFu93512XHKzT_cVzhAjb9LmjzmpqLZVlbR-qYlQAyRVWo8UjShEvAo5E4b3HjKjkT8TSTR_Y40qtcfTTtCNbxNXadL_gKZSugLhiRCKQdeX0BSETycsrzSmLFnE2P7eYd&amp;l10n=ru&amp;cts=1458214902372&amp;mc=4.734521664779751" TargetMode="External"/><Relationship Id="rId19" Type="http://schemas.openxmlformats.org/officeDocument/2006/relationships/hyperlink" Target="http://www.pravoslavie.ru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hyperlink" Target="http://gorodtutaev.ru/voskresensky.html" TargetMode="External"/><Relationship Id="rId60" Type="http://schemas.openxmlformats.org/officeDocument/2006/relationships/hyperlink" Target="http://www.vestiruz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nachalnaya-shkola/orkse/2014/11/12/tekhnologicheskaya-karta" TargetMode="External"/><Relationship Id="rId14" Type="http://schemas.openxmlformats.org/officeDocument/2006/relationships/hyperlink" Target="http://www.klassnye-chasy.ru/prezentacii-prezentaciya/orkse-osnovy-religioznyh-kultur-svetskoy-etiki/v-4-klasse" TargetMode="External"/><Relationship Id="rId22" Type="http://schemas.openxmlformats.org/officeDocument/2006/relationships/hyperlink" Target="http://infourok.ru/" TargetMode="External"/><Relationship Id="rId27" Type="http://schemas.openxmlformats.org/officeDocument/2006/relationships/hyperlink" Target="http://infourok.ru/prezentaciya-po-dnv-na-temu-pravoslavnie-svyatini-tutaevskogo-rayona-1007619.html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hyperlink" Target="http://yandex.ru/clck/jsredir?from=yandex.ru%3Bsearch%2F%3Bweb%3B%3B&amp;text=&amp;etext=1013.epq1hDB5PoZ_SCS6S-zVI1qvP5jkjJTQdm5sAF2VCN02UNOLdEOQa-oU74ER1tlp5IwjZXEoqS3qobKkGMO-ANhoy2iX1Qx_sa4uUIRn1xHKkzltn0Inz_xqYxnKz2vbkHPmPiHm9ecZxuzEQn6HrqdyiNh6xLnIjcqY8XX3uHoQFE6xk_mqDnTohrAQnyvmhwUuP4VQIJN2xiOoV-c2xQ.1e22826959228c74042be7b225bbfaba9825f97a&amp;uuid=&amp;state=PEtFfuTeVD4jaxywoSUvtNlVVIL6S3yQAR8Q-aFV_NRSQvvW8wdo_bZ6NXaETHvi&amp;data=UlNrNmk5WktYejR0eWJFYk1LdmtxclhUVzM1eE1wbjBoUGVDN2RxWERxR1JBOUNkLXhJNnFZRWZSdEdiUWJlMTZRc1FxVTZwNEdlNHRvYXpRVE94dFc0MUhmVlFwTzg4ZjFHWVZjcDE5Y2M&amp;b64e=2&amp;sign=b218c2b55663c47fe2c38b607a7551e3&amp;keyno=0&amp;cst=AiuY0DBWFJ5fN_r-AEszkzPLAsrYX3Wx8s8jz_3J4HhaHjg9Zp0DwI7R1hHc-tDBLbngW2n4QW8EUKnDkwfpSVZVa9nnrbp-ewZ3lPZEppILfpWfqJjcRRDzfY7JgffRfHbZ_x2OSiEBSQadcAQv6ag6bU-tN_5JMPC67DU-tWQUp_Q5ru608lM2EJIW1U2FD3YN-RwMrH8xKKTjFilzmvBwHhIEWek1Gm96HuMinNtZ8De5r0gcTW9EiZ312e6K0uTGBvCPWIB5kEF6EenDsg4hPuJGardsqcdd0-QPAsDFO2gI4IBPuSEzh1ftVFyxWXph8YrxlzTHC4B_8GR1o6kDgodlNI4oqhrRmNGiknLYOqMpD2Gv1o4tRdb25stIf-h3Tka3ypJdWb-QPrirE9tyVaflUo2AoNseXlq0Nd5kiPFMzc9sQ2_gHS9LLItVPfd6AQeqCHer8WIMebUksLTc6RBKigJLPxVXxDOEstiODU-xixrC7azuu75VQzcSsVN-DN3SlZ3SYo7bMEoAl6x50jnf0YVbSoaq9Q2xSguHMY_9LMeVkA&amp;ref=orjY4mGPRjk5boDnW0uvlrrd71vZw9kpEO07Xzmi4-eMXGC1EnaqCo5FPu2hQorOsLmfERqUdGba6pYEMuUKI_IZ8tVBxG2FY4sXWAfmxhMI3OCvWa9K5XP7AUORVHubhqp5mjQHeeB7452aPM4Vds5pAa3_GukzFLI4J1I3t3_uxHOvVyq8P1Ju2ZxzbloimNLzSG2X3OaPuolXDj54uU0M7kc5VslRVSg1G6-Q1AmC0S3FPzNkjkyJ-npmxgs-y854mHyz4scbIU9JTrrRfJZYYVJyWoaWsHNo_9Yc1nHievU6jUkM17k5EydHQZWK5H7eTJS4qsz56Tjjq5z4lv4rlLQAKNTfjd6VEFIKN1tNCq0igRbjLYoFpzsEn5wU_CVvVSWGmuXvSbaBYEOl2Ohm7hhc6pwGoYC2gUG1VLt5QktIHaERS3qSbNsbcQFdftQZH0NqHkH9L3XrmPHhlCXCgc-fWARI4oUHRxhyTzTr8f8yRm2jkapC_KehyevFGQ6RbhnW5nGSnJtHsNDji70r3xDNlx0DdZTzHxQh1PMdqO_MannX0RDhnE6bRnmeG5JvD6VHwMH2KssCDwpi72lCzbZaI0DxhoSqMjDKyCAc2abauycgpET5kNUvnp6npIGEiUFrlLHekndiS_2yQJqqq9vV_UWef3irP6JjDR5lUCyDJA7UemYhnnq39eqRBRSb792s0bkzMZ1Khe-3eJBXxOlxGHAFr6-znfYwpaAA6uThKzgLBJCyIJpMS0dzFO9NV6-BD8Y&amp;l10n=ru&amp;cts=1459713558549&amp;mc=6.110341683591535" TargetMode="External"/><Relationship Id="rId8" Type="http://schemas.openxmlformats.org/officeDocument/2006/relationships/hyperlink" Target="http://nsportal.ru/nachalnaya-shkola" TargetMode="External"/><Relationship Id="rId51" Type="http://schemas.openxmlformats.org/officeDocument/2006/relationships/image" Target="media/image25.png"/><Relationship Id="rId3" Type="http://schemas.microsoft.com/office/2007/relationships/stylesWithEffects" Target="stylesWithEffects.xml"/><Relationship Id="rId12" Type="http://schemas.openxmlformats.org/officeDocument/2006/relationships/hyperlink" Target="http://doc4web.ru/orkse/tehnologicheskaya-karta-hram-klass.html" TargetMode="External"/><Relationship Id="rId17" Type="http://schemas.openxmlformats.org/officeDocument/2006/relationships/hyperlink" Target="http://pedsovet.org/component/option,com_mtree/task,viewlink/link_id,128936/itemid,118/" TargetMode="External"/><Relationship Id="rId25" Type="http://schemas.openxmlformats.org/officeDocument/2006/relationships/hyperlink" Target="http://gorodtutaev.ru/voskresensky.html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hyperlink" Target="http://yandex.ru/clck/jsredir?from=yandex.ru%3Bsearch%2F%3Bweb%3B%3B&amp;text=&amp;etext=1013.UlNehgmnqN-ZAuCi3uqha3GZ0gjYglEyxvmL1K3Pi2kyjfY4sv4yfXAy8N-VVKWMOzI84Co_RgIuWv089XwPt_jNW9HyntBdmOguKf0SiE5saPSeHjC-TI8WMHgFIFQkRWsmuxZrkyBYl9qlzdwzAOoVbGbdE3icz-ocnqOhpNTXIYGYrrbMTF5w6HwAcz7WxoyIpIzItuoKYzv4bes1svcCeBuLE7-tXiGQmGuccUojL72CtXTssul-sBdwZ9OVRqqk9kLvsT1vscX6gQJGEmJBDFpI5-gx8xp4TT23w72ZQ0fXzAN99TU3dZNIj1P3.87d814a465177134e1203cea1de6681d440c3a05&amp;uuid=&amp;state=PEtFfuTeVD5kpHnK9lio9bb4iM1VPfe4W5x0C0-qwflIRTTifi6VAA&amp;data=UlNrNmk5WktYejR0eWJFYk1LdmtxaFNGa1pDYkc1dWZ6SXBVY1pqcGV2QUtoMzRRVFVuMm4yTHVaVDRLQXZuaFhMZzdpdmdQUWxyNVpqeTQyTGdQMGxDZU5ubTNtQlJiV0owb0ZrdVVva2ktTmExQUtUeUlLSXAyZTN1eFNBT21LMENiQzY4VUFpTXpma1E0M29IdElvcG5LTW9oenp1X2RRbmJLQ2FENlZz&amp;b64e=2&amp;sign=009d14203996066e1ee4d07825fcef3d&amp;keyno=0&amp;cst=AiuY0DBWFJ5fN_r-AEszkzPLAsrYX3Wx8s8jz_3J4HhaHjg9Zp0DwI7R1hHc-tDBLbngW2n4QW8EUKnDkwfpSVZVa9nnrbp-ewZ3lPZEppILfpWfqJjcRRDzfY7JgffRfHbZ_x2OSiEBSQadcAQv6ag6bU-tN_5JMPC67DU-tWQUp_Q5ru608lM2EJIW1U2FD3YN-RwMrH8xKKTjFilzmvBwHhIEWek1Gm96HuMinNtZ8De5r0gcTW9EiZ312e6K0uTGBvCPWIB5kEF6EenDsg4hPuJGardsqcdd0-QPAsDFO2gI4IBPuSEzh1ftVFyxWXph8YrxlzTHC4B_8GR1o6kDgodlNI4oqhrRmNGiknLYOqMpD2Gv1o4tRdb25stIf-h3Tka3ypJdWb-QPrirE9tyVaflUo2AoNseXlq0Nd5kiPFMzc9sQ2_gHS9LLItVPfd6AQeqCHer8WIMebUksLTc6RBKigJLPxVXxDOEstj60NkXAoveLS0D8UmDbovqNP1B8yi5IsSiK-0a6PkEK9n-3okOu77FPi2HHS6irPuKBKPWovNpZw&amp;ref=orjY4mGPRjk5boDnW0uvlrrd71vZw9kpEO07Xzmi4-eMXGC1EnaqCo5FPu2hQorOsLmfERqUdGbZn3eUmxp-0jjv0LibT58w0jTuVbcU2h64giZY7urLCs-dClMAcasAfTGD0Hkkvhrw7jUt6s_PX0BrwmhC2nCY7PkeplIDIzTLAIfg5POgzYIiC1rJrsb6jlbtzlhlpIUUd7MzmTiZThCUZFO_fTBlPSS4qFSPnXlSY76mI7UCcmtEtCKb-KBl6C89_8snYOv_MsNiCHejLjF-3L4KmrWnFuud3TJBSl_tCKZ3kF6_Lc13hnmfkbQUy-TF2QWPxazSqaCYNwkk1XAB6p3wJ4zS5rfiqeWWJPpjJXuMi0CLCHbM8ol_NjE2nAM38HH-VKnye0T_V5bzHSzWT1cF8OBHgmZfULKZdlhjk-DevRk1twwxWfbuL54JlIHfvOZI6AMAptzWQviIv64RcCpfP99jtJHZ3LZZ-lhJq5vLPBl4GRA1EdRnNC04X_TKy88Gh_jEfT0KQg6FkWWWjtbsqm5IZhIeDGrGcaj3xd5j4J7vHIf6Owf8G_jwP82WWrdcqloIFN6V6EguINxUP9olERoc13aOm2QjV8biYoC_jgYr7UmJbfoPGMJHQFDqdC4Cx6OQXjpVSEMJh344zlX6jYM4aRWvXY9lbaBLuqQhbfetvIzofEvUvJv2m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5652</Words>
  <Characters>32222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2018-03-15T09:19:00Z</dcterms:created>
  <dcterms:modified xsi:type="dcterms:W3CDTF">2018-03-15T09:19:00Z</dcterms:modified>
</cp:coreProperties>
</file>